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1613E" w14:textId="77777777" w:rsidR="00252B6C" w:rsidRPr="003B49F8" w:rsidRDefault="00252B6C" w:rsidP="00252B6C">
      <w:pPr>
        <w:tabs>
          <w:tab w:val="left" w:pos="6255"/>
        </w:tabs>
        <w:rPr>
          <w:rFonts w:ascii="Arial" w:hAnsi="Arial" w:cs="Arial"/>
          <w:sz w:val="20"/>
        </w:rPr>
      </w:pPr>
      <w:bookmarkStart w:id="0" w:name="_GoBack"/>
      <w:bookmarkEnd w:id="0"/>
      <w:r w:rsidRPr="003B49F8">
        <w:rPr>
          <w:rFonts w:ascii="Arial" w:hAnsi="Arial" w:cs="Arial"/>
          <w:noProof/>
          <w:position w:val="16"/>
          <w:sz w:val="20"/>
          <w:szCs w:val="20"/>
          <w:lang w:eastAsia="en-GB"/>
        </w:rPr>
        <w:drawing>
          <wp:anchor distT="0" distB="0" distL="114300" distR="114300" simplePos="0" relativeHeight="251662336" behindDoc="0" locked="0" layoutInCell="1" allowOverlap="1" wp14:anchorId="6457D894" wp14:editId="191C8B39">
            <wp:simplePos x="0" y="0"/>
            <wp:positionH relativeFrom="column">
              <wp:posOffset>-236220</wp:posOffset>
            </wp:positionH>
            <wp:positionV relativeFrom="paragraph">
              <wp:posOffset>43815</wp:posOffset>
            </wp:positionV>
            <wp:extent cx="3348355" cy="2007235"/>
            <wp:effectExtent l="0" t="0" r="4445" b="0"/>
            <wp:wrapTopAndBottom/>
            <wp:docPr id="5" name="Picture 5" descr="C:\Users\jlloyd\Dropbox\Bedfordshire\Beyond referrals 2\logo\CSN_BeyondReferrals_Masterlogo\CSN_BeyondReferrals_Master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loyd\Dropbox\Bedfordshire\Beyond referrals 2\logo\CSN_BeyondReferrals_Masterlogo\CSN_BeyondReferrals_Masterlogo_Hi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8355" cy="200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9F8">
        <w:rPr>
          <w:rFonts w:ascii="Arial" w:hAnsi="Arial" w:cs="Arial"/>
          <w:sz w:val="20"/>
        </w:rPr>
        <w:tab/>
      </w:r>
    </w:p>
    <w:p w14:paraId="4FEC4B1C" w14:textId="77777777" w:rsidR="00252B6C" w:rsidRDefault="00252B6C" w:rsidP="00252B6C">
      <w:pPr>
        <w:spacing w:before="80"/>
        <w:ind w:left="107" w:right="-46"/>
        <w:jc w:val="center"/>
        <w:rPr>
          <w:rFonts w:ascii="Arial" w:hAnsi="Arial" w:cs="Arial"/>
          <w:b/>
          <w:sz w:val="48"/>
          <w:szCs w:val="48"/>
        </w:rPr>
      </w:pPr>
    </w:p>
    <w:p w14:paraId="370A5BDF" w14:textId="6BF34A8D" w:rsidR="00252B6C" w:rsidRDefault="00D30657" w:rsidP="00252B6C">
      <w:pPr>
        <w:spacing w:before="80"/>
        <w:ind w:left="107" w:right="-46"/>
        <w:jc w:val="center"/>
        <w:rPr>
          <w:rFonts w:ascii="Arial" w:hAnsi="Arial" w:cs="Arial"/>
          <w:b/>
          <w:sz w:val="48"/>
          <w:szCs w:val="48"/>
        </w:rPr>
      </w:pPr>
      <w:r>
        <w:rPr>
          <w:rFonts w:ascii="Arial" w:hAnsi="Arial" w:cs="Arial"/>
          <w:b/>
          <w:sz w:val="48"/>
          <w:szCs w:val="48"/>
        </w:rPr>
        <w:t xml:space="preserve">Carrying out surveys with </w:t>
      </w:r>
      <w:r w:rsidR="00FC531C">
        <w:rPr>
          <w:rFonts w:ascii="Arial" w:hAnsi="Arial" w:cs="Arial"/>
          <w:b/>
          <w:sz w:val="48"/>
          <w:szCs w:val="48"/>
        </w:rPr>
        <w:t>parents</w:t>
      </w:r>
    </w:p>
    <w:p w14:paraId="6F7FE740" w14:textId="77777777" w:rsidR="001E14F0" w:rsidRPr="003B49F8" w:rsidRDefault="001E14F0" w:rsidP="00252B6C">
      <w:pPr>
        <w:spacing w:before="80"/>
        <w:ind w:left="107" w:right="-46"/>
        <w:jc w:val="center"/>
        <w:rPr>
          <w:rFonts w:ascii="Arial" w:hAnsi="Arial" w:cs="Arial"/>
          <w:b/>
          <w:sz w:val="48"/>
          <w:szCs w:val="48"/>
        </w:rPr>
      </w:pPr>
    </w:p>
    <w:p w14:paraId="237346AA" w14:textId="77777777" w:rsidR="00252B6C" w:rsidRPr="003B49F8" w:rsidRDefault="00252B6C" w:rsidP="00252B6C">
      <w:pPr>
        <w:pStyle w:val="BodyText"/>
        <w:ind w:left="0" w:firstLine="0"/>
        <w:rPr>
          <w:rFonts w:ascii="Arial" w:hAnsi="Arial" w:cs="Arial"/>
          <w:b/>
          <w:sz w:val="20"/>
        </w:rPr>
      </w:pPr>
    </w:p>
    <w:p w14:paraId="186ABAA2" w14:textId="77777777" w:rsidR="00252B6C" w:rsidRPr="003B49F8" w:rsidRDefault="00252B6C" w:rsidP="00252B6C">
      <w:pPr>
        <w:pStyle w:val="BodyText"/>
        <w:spacing w:before="6"/>
        <w:rPr>
          <w:rFonts w:ascii="Arial" w:hAnsi="Arial" w:cs="Arial"/>
          <w:b/>
          <w:sz w:val="11"/>
        </w:rPr>
      </w:pPr>
      <w:r w:rsidRPr="003B49F8">
        <w:rPr>
          <w:rFonts w:ascii="Arial" w:hAnsi="Arial" w:cs="Arial"/>
          <w:noProof/>
          <w:sz w:val="24"/>
          <w:lang w:val="en-GB" w:eastAsia="en-GB"/>
        </w:rPr>
        <mc:AlternateContent>
          <mc:Choice Requires="wps">
            <w:drawing>
              <wp:anchor distT="0" distB="0" distL="0" distR="0" simplePos="0" relativeHeight="251660288" behindDoc="0" locked="0" layoutInCell="1" allowOverlap="1" wp14:anchorId="7715BAEF" wp14:editId="17B149A1">
                <wp:simplePos x="0" y="0"/>
                <wp:positionH relativeFrom="page">
                  <wp:posOffset>429895</wp:posOffset>
                </wp:positionH>
                <wp:positionV relativeFrom="paragraph">
                  <wp:posOffset>194945</wp:posOffset>
                </wp:positionV>
                <wp:extent cx="6688455" cy="0"/>
                <wp:effectExtent l="0" t="0" r="1714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rgbClr val="ED6E0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FDADA" id="Straight Connector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" strokecolor="#ed6e07" strokeweight="2pt">
                <w10:wrap type="topAndBottom" anchorx="page"/>
              </v:line>
            </w:pict>
          </mc:Fallback>
        </mc:AlternateContent>
      </w:r>
    </w:p>
    <w:p w14:paraId="51868848" w14:textId="77777777" w:rsidR="00252B6C" w:rsidRPr="003B49F8" w:rsidRDefault="00252B6C" w:rsidP="00252B6C">
      <w:pPr>
        <w:pStyle w:val="BodyText"/>
        <w:ind w:left="0" w:firstLine="0"/>
        <w:rPr>
          <w:rFonts w:ascii="Arial" w:hAnsi="Arial" w:cs="Arial"/>
          <w:sz w:val="36"/>
        </w:rPr>
      </w:pPr>
    </w:p>
    <w:p w14:paraId="31270B2C" w14:textId="77777777" w:rsidR="00252B6C" w:rsidRPr="003B49F8" w:rsidRDefault="00252B6C" w:rsidP="00252B6C">
      <w:pPr>
        <w:rPr>
          <w:rFonts w:ascii="Arial" w:eastAsia="Cambria" w:hAnsi="Arial" w:cs="Arial"/>
          <w:sz w:val="20"/>
          <w:szCs w:val="20"/>
        </w:rPr>
      </w:pPr>
    </w:p>
    <w:p w14:paraId="41E468BB" w14:textId="77777777" w:rsidR="00252B6C" w:rsidRPr="003B49F8" w:rsidRDefault="00252B6C" w:rsidP="00252B6C">
      <w:pPr>
        <w:rPr>
          <w:rFonts w:ascii="Arial" w:eastAsia="Cambria" w:hAnsi="Arial" w:cs="Arial"/>
          <w:sz w:val="20"/>
          <w:szCs w:val="20"/>
        </w:rPr>
      </w:pPr>
    </w:p>
    <w:p w14:paraId="7292AE4A" w14:textId="77777777" w:rsidR="00252B6C" w:rsidRPr="003B49F8" w:rsidRDefault="00252B6C" w:rsidP="00252B6C">
      <w:pPr>
        <w:rPr>
          <w:rFonts w:ascii="Arial" w:eastAsia="Cambria" w:hAnsi="Arial" w:cs="Arial"/>
          <w:sz w:val="20"/>
          <w:szCs w:val="20"/>
        </w:rPr>
      </w:pPr>
    </w:p>
    <w:p w14:paraId="00353D5B" w14:textId="77777777" w:rsidR="00252B6C" w:rsidRPr="003B49F8" w:rsidRDefault="00252B6C" w:rsidP="00252B6C">
      <w:pPr>
        <w:rPr>
          <w:rFonts w:ascii="Arial" w:eastAsia="Cambria" w:hAnsi="Arial" w:cs="Arial"/>
          <w:sz w:val="20"/>
          <w:szCs w:val="20"/>
        </w:rPr>
      </w:pPr>
    </w:p>
    <w:p w14:paraId="157F71E6" w14:textId="77777777" w:rsidR="00252B6C" w:rsidRPr="003B49F8" w:rsidRDefault="00252B6C" w:rsidP="00252B6C">
      <w:pPr>
        <w:rPr>
          <w:rFonts w:ascii="Arial" w:eastAsia="Cambria" w:hAnsi="Arial" w:cs="Arial"/>
          <w:sz w:val="20"/>
          <w:szCs w:val="20"/>
        </w:rPr>
      </w:pPr>
    </w:p>
    <w:p w14:paraId="554153FB" w14:textId="77777777" w:rsidR="00252B6C" w:rsidRPr="003B49F8" w:rsidRDefault="00252B6C" w:rsidP="00252B6C">
      <w:pPr>
        <w:rPr>
          <w:rFonts w:ascii="Arial" w:eastAsia="Cambria" w:hAnsi="Arial" w:cs="Arial"/>
          <w:sz w:val="20"/>
          <w:szCs w:val="20"/>
        </w:rPr>
      </w:pPr>
    </w:p>
    <w:p w14:paraId="463F9AB5" w14:textId="77777777" w:rsidR="00252B6C" w:rsidRPr="003B49F8" w:rsidRDefault="00252B6C" w:rsidP="00252B6C">
      <w:pPr>
        <w:rPr>
          <w:rFonts w:ascii="Arial" w:eastAsia="Cambria" w:hAnsi="Arial" w:cs="Arial"/>
          <w:sz w:val="20"/>
          <w:szCs w:val="20"/>
        </w:rPr>
      </w:pPr>
    </w:p>
    <w:p w14:paraId="111EEB99" w14:textId="77777777" w:rsidR="00252B6C" w:rsidRPr="003B49F8" w:rsidRDefault="00252B6C" w:rsidP="00252B6C">
      <w:pPr>
        <w:rPr>
          <w:rFonts w:ascii="Arial" w:eastAsia="Cambria" w:hAnsi="Arial" w:cs="Arial"/>
          <w:sz w:val="20"/>
          <w:szCs w:val="20"/>
        </w:rPr>
      </w:pPr>
    </w:p>
    <w:p w14:paraId="6A40F7E3" w14:textId="77777777" w:rsidR="00252B6C" w:rsidRPr="003B49F8" w:rsidRDefault="00252B6C" w:rsidP="00252B6C">
      <w:pPr>
        <w:rPr>
          <w:rFonts w:ascii="Arial" w:eastAsia="Cambria" w:hAnsi="Arial" w:cs="Arial"/>
          <w:sz w:val="20"/>
          <w:szCs w:val="20"/>
        </w:rPr>
      </w:pPr>
    </w:p>
    <w:p w14:paraId="5972BF37" w14:textId="77777777" w:rsidR="00252B6C" w:rsidRPr="003B49F8" w:rsidRDefault="00252B6C" w:rsidP="00252B6C">
      <w:pPr>
        <w:rPr>
          <w:rFonts w:ascii="Arial" w:eastAsia="Cambria" w:hAnsi="Arial" w:cs="Arial"/>
          <w:sz w:val="20"/>
          <w:szCs w:val="20"/>
        </w:rPr>
      </w:pPr>
    </w:p>
    <w:p w14:paraId="221E9592" w14:textId="77777777" w:rsidR="00252B6C" w:rsidRDefault="00252B6C" w:rsidP="00252B6C">
      <w:pPr>
        <w:rPr>
          <w:rFonts w:ascii="Arial" w:eastAsia="Cambria" w:hAnsi="Arial" w:cs="Arial"/>
          <w:sz w:val="20"/>
          <w:szCs w:val="20"/>
        </w:rPr>
      </w:pPr>
    </w:p>
    <w:p w14:paraId="0A5CCDCC" w14:textId="77777777" w:rsidR="00252B6C" w:rsidRDefault="00252B6C" w:rsidP="00252B6C">
      <w:pPr>
        <w:rPr>
          <w:rFonts w:ascii="Arial" w:eastAsia="Cambria" w:hAnsi="Arial" w:cs="Arial"/>
          <w:sz w:val="20"/>
          <w:szCs w:val="20"/>
        </w:rPr>
      </w:pPr>
    </w:p>
    <w:p w14:paraId="254FB0BA" w14:textId="77777777" w:rsidR="00D30657" w:rsidRDefault="00D30657" w:rsidP="00252B6C">
      <w:pPr>
        <w:rPr>
          <w:rFonts w:ascii="Arial" w:eastAsia="Cambria" w:hAnsi="Arial" w:cs="Arial"/>
          <w:sz w:val="20"/>
          <w:szCs w:val="20"/>
        </w:rPr>
      </w:pPr>
    </w:p>
    <w:p w14:paraId="7D3B8A16" w14:textId="77777777" w:rsidR="00D30657" w:rsidRDefault="00D30657" w:rsidP="00252B6C">
      <w:pPr>
        <w:rPr>
          <w:rFonts w:ascii="Arial" w:eastAsia="Cambria" w:hAnsi="Arial" w:cs="Arial"/>
          <w:sz w:val="20"/>
          <w:szCs w:val="20"/>
        </w:rPr>
      </w:pPr>
    </w:p>
    <w:p w14:paraId="702D68DF" w14:textId="77777777" w:rsidR="00D30657" w:rsidRDefault="00D30657" w:rsidP="00252B6C">
      <w:pPr>
        <w:rPr>
          <w:rFonts w:ascii="Arial" w:eastAsia="Cambria" w:hAnsi="Arial" w:cs="Arial"/>
          <w:sz w:val="20"/>
          <w:szCs w:val="20"/>
        </w:rPr>
      </w:pPr>
    </w:p>
    <w:p w14:paraId="191D2F05" w14:textId="2CACEC3D" w:rsidR="00252B6C" w:rsidRPr="003B49F8" w:rsidRDefault="001E14F0" w:rsidP="00252B6C">
      <w:pPr>
        <w:rPr>
          <w:rFonts w:ascii="Arial" w:eastAsia="Cambria" w:hAnsi="Arial" w:cs="Arial"/>
          <w:sz w:val="20"/>
          <w:szCs w:val="20"/>
        </w:rPr>
      </w:pPr>
      <w:r w:rsidRPr="003B49F8">
        <w:rPr>
          <w:rFonts w:ascii="Arial" w:hAnsi="Arial" w:cs="Arial"/>
          <w:noProof/>
          <w:position w:val="16"/>
          <w:sz w:val="20"/>
          <w:szCs w:val="20"/>
          <w:lang w:eastAsia="en-GB"/>
        </w:rPr>
        <w:lastRenderedPageBreak/>
        <w:drawing>
          <wp:anchor distT="0" distB="0" distL="114300" distR="114300" simplePos="0" relativeHeight="251667456" behindDoc="0" locked="0" layoutInCell="1" allowOverlap="1" wp14:anchorId="76B86DFF" wp14:editId="29364693">
            <wp:simplePos x="0" y="0"/>
            <wp:positionH relativeFrom="column">
              <wp:posOffset>-302405</wp:posOffset>
            </wp:positionH>
            <wp:positionV relativeFrom="paragraph">
              <wp:posOffset>397</wp:posOffset>
            </wp:positionV>
            <wp:extent cx="1476375" cy="577850"/>
            <wp:effectExtent l="0" t="0" r="9525" b="0"/>
            <wp:wrapSquare wrapText="bothSides"/>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577850"/>
                    </a:xfrm>
                    <a:prstGeom prst="rect">
                      <a:avLst/>
                    </a:prstGeom>
                  </pic:spPr>
                </pic:pic>
              </a:graphicData>
            </a:graphic>
            <wp14:sizeRelH relativeFrom="page">
              <wp14:pctWidth>0</wp14:pctWidth>
            </wp14:sizeRelH>
            <wp14:sizeRelV relativeFrom="page">
              <wp14:pctHeight>0</wp14:pctHeight>
            </wp14:sizeRelV>
          </wp:anchor>
        </w:drawing>
      </w:r>
      <w:r w:rsidRPr="003B49F8">
        <w:rPr>
          <w:rFonts w:ascii="Arial" w:hAnsi="Arial" w:cs="Arial"/>
          <w:b/>
          <w:noProof/>
          <w:lang w:eastAsia="en-GB"/>
        </w:rPr>
        <w:drawing>
          <wp:anchor distT="0" distB="0" distL="114300" distR="114300" simplePos="0" relativeHeight="251669504" behindDoc="1" locked="0" layoutInCell="1" allowOverlap="1" wp14:anchorId="0762610F" wp14:editId="2693FE31">
            <wp:simplePos x="0" y="0"/>
            <wp:positionH relativeFrom="margin">
              <wp:posOffset>5084464</wp:posOffset>
            </wp:positionH>
            <wp:positionV relativeFrom="paragraph">
              <wp:posOffset>264</wp:posOffset>
            </wp:positionV>
            <wp:extent cx="1581150" cy="577850"/>
            <wp:effectExtent l="0" t="0" r="0" b="0"/>
            <wp:wrapTight wrapText="bothSides">
              <wp:wrapPolygon edited="0">
                <wp:start x="0" y="0"/>
                <wp:lineTo x="0" y="20651"/>
                <wp:lineTo x="21340" y="20651"/>
                <wp:lineTo x="21340" y="0"/>
                <wp:lineTo x="0" y="0"/>
              </wp:wrapPolygon>
            </wp:wrapTight>
            <wp:docPr id="12" name="Picture 12" descr="C:\Users\ratkinson\Dropbox\IC\Contextual safeuarding\CS network\Admin\Contextual Safeguarding Network RGB LOGO_CMYK_3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kinson\Dropbox\IC\Contextual safeuarding\CS network\Admin\Contextual Safeguarding Network RGB LOGO_CMYK_300M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19DF9" w14:textId="125814FC" w:rsidR="00097580" w:rsidRPr="00097580" w:rsidRDefault="001E14F0" w:rsidP="00097580">
      <w:pPr>
        <w:keepNext/>
        <w:keepLines/>
        <w:spacing w:before="200" w:after="0"/>
        <w:jc w:val="center"/>
        <w:outlineLvl w:val="1"/>
        <w:rPr>
          <w:rFonts w:ascii="Arial" w:eastAsiaTheme="majorEastAsia" w:hAnsi="Arial" w:cs="Arial"/>
          <w:b/>
          <w:bCs/>
          <w:sz w:val="24"/>
          <w:szCs w:val="24"/>
        </w:rPr>
      </w:pPr>
      <w:r>
        <w:rPr>
          <w:rFonts w:ascii="Arial" w:eastAsiaTheme="majorEastAsia" w:hAnsi="Arial" w:cs="Arial"/>
          <w:b/>
          <w:bCs/>
          <w:sz w:val="24"/>
          <w:szCs w:val="24"/>
        </w:rPr>
        <w:t>Parent</w:t>
      </w:r>
      <w:r w:rsidR="00097580" w:rsidRPr="00097580">
        <w:rPr>
          <w:rFonts w:ascii="Arial" w:eastAsiaTheme="majorEastAsia" w:hAnsi="Arial" w:cs="Arial"/>
          <w:b/>
          <w:bCs/>
          <w:sz w:val="24"/>
          <w:szCs w:val="24"/>
        </w:rPr>
        <w:t xml:space="preserve"> Survey Guidance</w:t>
      </w:r>
    </w:p>
    <w:p w14:paraId="4636140D" w14:textId="77777777" w:rsidR="00097580" w:rsidRPr="00097580" w:rsidRDefault="00097580" w:rsidP="00097580"/>
    <w:p w14:paraId="23AC1236" w14:textId="55ABFBEE" w:rsidR="00097580" w:rsidRPr="00097580" w:rsidRDefault="00097580" w:rsidP="00097580">
      <w:pPr>
        <w:rPr>
          <w:sz w:val="24"/>
          <w:szCs w:val="24"/>
        </w:rPr>
      </w:pPr>
      <w:r w:rsidRPr="00097580">
        <w:rPr>
          <w:rFonts w:ascii="Arial" w:hAnsi="Arial" w:cs="Arial"/>
          <w:sz w:val="24"/>
          <w:szCs w:val="24"/>
        </w:rPr>
        <w:t xml:space="preserve">This guidance forms part of the Beyond Referrals audit toolkit and should help schools audit their responses to harmful sexual behaviour (HSB). This guidance outlines one method that can help a school complete their beyond referrals audit – carrying out surveys with </w:t>
      </w:r>
      <w:r w:rsidR="001E14F0">
        <w:rPr>
          <w:rFonts w:ascii="Arial" w:hAnsi="Arial" w:cs="Arial"/>
          <w:sz w:val="24"/>
          <w:szCs w:val="24"/>
        </w:rPr>
        <w:t>parents</w:t>
      </w:r>
      <w:r w:rsidRPr="00097580">
        <w:rPr>
          <w:rFonts w:ascii="Arial" w:hAnsi="Arial" w:cs="Arial"/>
          <w:sz w:val="24"/>
          <w:szCs w:val="24"/>
        </w:rPr>
        <w:t xml:space="preserve">. </w:t>
      </w:r>
    </w:p>
    <w:p w14:paraId="1B437324" w14:textId="4CD80EA7" w:rsidR="00097580" w:rsidRPr="00235448" w:rsidRDefault="00097580" w:rsidP="00122E8E">
      <w:pPr>
        <w:pStyle w:val="BodyAA"/>
        <w:spacing w:line="276" w:lineRule="auto"/>
        <w:rPr>
          <w:rFonts w:ascii="Arial" w:hAnsi="Arial" w:cs="Arial"/>
          <w:color w:val="F79646" w:themeColor="accent6"/>
        </w:rPr>
      </w:pPr>
      <w:r w:rsidRPr="00097580">
        <w:rPr>
          <w:rFonts w:ascii="Arial" w:hAnsi="Arial" w:cs="Arial"/>
        </w:rPr>
        <w:t xml:space="preserve">Speaking to </w:t>
      </w:r>
      <w:r w:rsidR="00235448">
        <w:rPr>
          <w:rFonts w:ascii="Arial" w:hAnsi="Arial" w:cs="Arial"/>
        </w:rPr>
        <w:t>parents</w:t>
      </w:r>
      <w:r w:rsidRPr="00097580">
        <w:rPr>
          <w:rFonts w:ascii="Arial" w:hAnsi="Arial" w:cs="Arial"/>
        </w:rPr>
        <w:t xml:space="preserve"> is essential when trying to </w:t>
      </w:r>
      <w:r w:rsidR="004F0313">
        <w:rPr>
          <w:rFonts w:ascii="Arial" w:hAnsi="Arial" w:cs="Arial"/>
        </w:rPr>
        <w:t>understand</w:t>
      </w:r>
      <w:r w:rsidRPr="00097580">
        <w:rPr>
          <w:rFonts w:ascii="Arial" w:hAnsi="Arial" w:cs="Arial"/>
        </w:rPr>
        <w:t xml:space="preserve"> what is happening in your school and how you can </w:t>
      </w:r>
      <w:r w:rsidRPr="00097580">
        <w:rPr>
          <w:rFonts w:ascii="Arial" w:hAnsi="Arial" w:cs="Arial"/>
          <w:color w:val="auto"/>
        </w:rPr>
        <w:t xml:space="preserve">improve your school’s response to harmful sexual behavior. The </w:t>
      </w:r>
      <w:r w:rsidR="00235448">
        <w:rPr>
          <w:rFonts w:ascii="Arial" w:hAnsi="Arial" w:cs="Arial"/>
          <w:color w:val="auto"/>
        </w:rPr>
        <w:t>parent</w:t>
      </w:r>
      <w:r w:rsidR="00122E8E" w:rsidRPr="00122E8E">
        <w:rPr>
          <w:rFonts w:ascii="Arial" w:hAnsi="Arial" w:cs="Arial"/>
          <w:color w:val="auto"/>
        </w:rPr>
        <w:t xml:space="preserve"> survey </w:t>
      </w:r>
      <w:r w:rsidR="00DF07F3" w:rsidRPr="00290CA7">
        <w:rPr>
          <w:rFonts w:ascii="Arial" w:hAnsi="Arial" w:cs="Arial"/>
          <w:color w:val="auto"/>
        </w:rPr>
        <w:t>focuses on</w:t>
      </w:r>
      <w:r w:rsidR="00122E8E" w:rsidRPr="00290CA7">
        <w:rPr>
          <w:rFonts w:ascii="Arial" w:hAnsi="Arial" w:cs="Arial"/>
          <w:color w:val="auto"/>
        </w:rPr>
        <w:t xml:space="preserve"> </w:t>
      </w:r>
      <w:r w:rsidR="00122E8E" w:rsidRPr="00290CA7">
        <w:rPr>
          <w:rFonts w:ascii="Arial" w:hAnsi="Arial" w:cs="Arial"/>
          <w:color w:val="auto"/>
          <w:lang w:val="en-GB"/>
        </w:rPr>
        <w:t xml:space="preserve">keeping young people safe from sexual bullying and other types of sexual harm within schools and </w:t>
      </w:r>
      <w:r w:rsidR="00DF07F3" w:rsidRPr="00290CA7">
        <w:rPr>
          <w:rFonts w:ascii="Arial" w:hAnsi="Arial" w:cs="Arial"/>
          <w:color w:val="auto"/>
          <w:lang w:val="en-GB"/>
        </w:rPr>
        <w:t>it will ask questions about</w:t>
      </w:r>
      <w:r w:rsidRPr="00235448">
        <w:rPr>
          <w:rFonts w:ascii="Arial" w:hAnsi="Arial" w:cs="Arial"/>
          <w:color w:val="F79646" w:themeColor="accent6"/>
        </w:rPr>
        <w:t xml:space="preserve">: </w:t>
      </w:r>
    </w:p>
    <w:p w14:paraId="50953901" w14:textId="77777777" w:rsidR="002E2980" w:rsidRPr="00235448" w:rsidRDefault="002E2980" w:rsidP="00122E8E">
      <w:pPr>
        <w:pStyle w:val="BodyAA"/>
        <w:spacing w:line="276" w:lineRule="auto"/>
        <w:rPr>
          <w:rFonts w:ascii="Corbel" w:hAnsi="Corbel"/>
          <w:color w:val="F79646" w:themeColor="accent6"/>
          <w:sz w:val="26"/>
          <w:szCs w:val="26"/>
          <w:lang w:val="en-GB"/>
        </w:rPr>
      </w:pPr>
    </w:p>
    <w:p w14:paraId="3CA0D7F9" w14:textId="4F04D1DF" w:rsidR="00E107C6" w:rsidRPr="002E15CD" w:rsidRDefault="00E107C6" w:rsidP="002E15CD">
      <w:pPr>
        <w:pStyle w:val="ListParagraph"/>
        <w:numPr>
          <w:ilvl w:val="0"/>
          <w:numId w:val="9"/>
        </w:numPr>
        <w:pBdr>
          <w:top w:val="nil"/>
          <w:left w:val="nil"/>
          <w:bottom w:val="nil"/>
          <w:right w:val="nil"/>
          <w:between w:val="nil"/>
          <w:bar w:val="nil"/>
        </w:pBdr>
        <w:spacing w:after="0"/>
        <w:rPr>
          <w:rFonts w:ascii="Arial" w:eastAsia="Arial Unicode MS" w:hAnsi="Arial"/>
          <w:sz w:val="24"/>
          <w:szCs w:val="24"/>
          <w:u w:color="000000"/>
          <w:bdr w:val="nil"/>
          <w:lang w:eastAsia="en-GB"/>
        </w:rPr>
      </w:pPr>
      <w:r w:rsidRPr="002E15CD">
        <w:rPr>
          <w:rFonts w:ascii="Arial" w:eastAsia="Arial Unicode MS" w:hAnsi="Arial"/>
          <w:sz w:val="24"/>
          <w:szCs w:val="24"/>
          <w:u w:color="000000"/>
          <w:bdr w:val="nil"/>
          <w:lang w:eastAsia="en-GB"/>
        </w:rPr>
        <w:t>Parent/</w:t>
      </w:r>
      <w:r w:rsidR="00BC4974">
        <w:rPr>
          <w:rFonts w:ascii="Arial" w:eastAsia="Arial Unicode MS" w:hAnsi="Arial"/>
          <w:sz w:val="24"/>
          <w:szCs w:val="24"/>
          <w:u w:color="000000"/>
          <w:bdr w:val="nil"/>
          <w:lang w:eastAsia="en-GB"/>
        </w:rPr>
        <w:t>Guardians</w:t>
      </w:r>
      <w:r w:rsidRPr="002E15CD">
        <w:rPr>
          <w:rFonts w:ascii="Arial" w:eastAsia="Arial Unicode MS" w:hAnsi="Arial"/>
          <w:sz w:val="24"/>
          <w:szCs w:val="24"/>
          <w:u w:color="000000"/>
          <w:bdr w:val="nil"/>
          <w:lang w:eastAsia="en-GB"/>
        </w:rPr>
        <w:t xml:space="preserve"> relationship with the school</w:t>
      </w:r>
    </w:p>
    <w:p w14:paraId="08BF8C16" w14:textId="506C5241" w:rsidR="00E107C6" w:rsidRPr="002E15CD" w:rsidRDefault="00E107C6" w:rsidP="002E15CD">
      <w:pPr>
        <w:pStyle w:val="ListParagraph"/>
        <w:numPr>
          <w:ilvl w:val="0"/>
          <w:numId w:val="9"/>
        </w:numPr>
        <w:pBdr>
          <w:top w:val="nil"/>
          <w:left w:val="nil"/>
          <w:bottom w:val="nil"/>
          <w:right w:val="nil"/>
          <w:between w:val="nil"/>
          <w:bar w:val="nil"/>
        </w:pBdr>
        <w:spacing w:after="0"/>
        <w:rPr>
          <w:rFonts w:ascii="Arial" w:eastAsia="Arial Unicode MS" w:hAnsi="Arial"/>
          <w:sz w:val="24"/>
          <w:szCs w:val="24"/>
          <w:u w:color="000000"/>
          <w:bdr w:val="nil"/>
          <w:lang w:eastAsia="en-GB"/>
        </w:rPr>
      </w:pPr>
      <w:r w:rsidRPr="002E15CD">
        <w:rPr>
          <w:rFonts w:ascii="Arial" w:eastAsia="Arial Unicode MS" w:hAnsi="Arial"/>
          <w:sz w:val="24"/>
          <w:szCs w:val="24"/>
          <w:u w:color="000000"/>
          <w:bdr w:val="nil"/>
          <w:lang w:eastAsia="en-GB"/>
        </w:rPr>
        <w:t xml:space="preserve">What sexual harm </w:t>
      </w:r>
      <w:r w:rsidR="00290CA7">
        <w:rPr>
          <w:rFonts w:ascii="Arial" w:eastAsia="Arial Unicode MS" w:hAnsi="Arial"/>
          <w:sz w:val="24"/>
          <w:szCs w:val="24"/>
          <w:u w:color="000000"/>
          <w:bdr w:val="nil"/>
          <w:lang w:eastAsia="en-GB"/>
        </w:rPr>
        <w:t xml:space="preserve">parents </w:t>
      </w:r>
      <w:r w:rsidRPr="002E15CD">
        <w:rPr>
          <w:rFonts w:ascii="Arial" w:eastAsia="Arial Unicode MS" w:hAnsi="Arial"/>
          <w:sz w:val="24"/>
          <w:szCs w:val="24"/>
          <w:u w:color="000000"/>
          <w:bdr w:val="nil"/>
          <w:lang w:eastAsia="en-GB"/>
        </w:rPr>
        <w:t xml:space="preserve">might </w:t>
      </w:r>
      <w:r w:rsidR="00290CA7">
        <w:rPr>
          <w:rFonts w:ascii="Arial" w:eastAsia="Arial Unicode MS" w:hAnsi="Arial"/>
          <w:sz w:val="24"/>
          <w:szCs w:val="24"/>
          <w:u w:color="000000"/>
          <w:bdr w:val="nil"/>
          <w:lang w:eastAsia="en-GB"/>
        </w:rPr>
        <w:t xml:space="preserve">be aware </w:t>
      </w:r>
      <w:r w:rsidR="008E0F12">
        <w:rPr>
          <w:rFonts w:ascii="Arial" w:eastAsia="Arial Unicode MS" w:hAnsi="Arial"/>
          <w:sz w:val="24"/>
          <w:szCs w:val="24"/>
          <w:u w:color="000000"/>
          <w:bdr w:val="nil"/>
          <w:lang w:eastAsia="en-GB"/>
        </w:rPr>
        <w:t>of happening</w:t>
      </w:r>
      <w:r w:rsidRPr="002E15CD">
        <w:rPr>
          <w:rFonts w:ascii="Arial" w:eastAsia="Arial Unicode MS" w:hAnsi="Arial"/>
          <w:sz w:val="24"/>
          <w:szCs w:val="24"/>
          <w:u w:color="000000"/>
          <w:bdr w:val="nil"/>
          <w:lang w:eastAsia="en-GB"/>
        </w:rPr>
        <w:t xml:space="preserve"> in school</w:t>
      </w:r>
    </w:p>
    <w:p w14:paraId="01392127" w14:textId="20C567CD" w:rsidR="00E107C6" w:rsidRPr="002E15CD" w:rsidRDefault="00E107C6" w:rsidP="002E15CD">
      <w:pPr>
        <w:pStyle w:val="ListParagraph"/>
        <w:numPr>
          <w:ilvl w:val="0"/>
          <w:numId w:val="9"/>
        </w:numPr>
        <w:pBdr>
          <w:top w:val="nil"/>
          <w:left w:val="nil"/>
          <w:bottom w:val="nil"/>
          <w:right w:val="nil"/>
          <w:between w:val="nil"/>
          <w:bar w:val="nil"/>
        </w:pBdr>
        <w:spacing w:after="0"/>
        <w:rPr>
          <w:rFonts w:ascii="Arial" w:eastAsia="Arial Unicode MS" w:hAnsi="Arial"/>
          <w:sz w:val="24"/>
          <w:szCs w:val="24"/>
          <w:u w:color="000000"/>
          <w:bdr w:val="nil"/>
          <w:lang w:eastAsia="en-GB"/>
        </w:rPr>
      </w:pPr>
      <w:r w:rsidRPr="002E15CD">
        <w:rPr>
          <w:rFonts w:ascii="Arial" w:eastAsia="Arial Unicode MS" w:hAnsi="Arial"/>
          <w:sz w:val="24"/>
          <w:szCs w:val="24"/>
          <w:u w:color="000000"/>
          <w:bdr w:val="nil"/>
          <w:lang w:eastAsia="en-GB"/>
        </w:rPr>
        <w:t>How well schools respond to these issues and how this could be improved</w:t>
      </w:r>
      <w:r w:rsidR="007507A7">
        <w:rPr>
          <w:rFonts w:ascii="Arial" w:eastAsia="Arial Unicode MS" w:hAnsi="Arial"/>
          <w:sz w:val="24"/>
          <w:szCs w:val="24"/>
          <w:u w:color="000000"/>
          <w:bdr w:val="nil"/>
          <w:lang w:eastAsia="en-GB"/>
        </w:rPr>
        <w:t>.</w:t>
      </w:r>
    </w:p>
    <w:p w14:paraId="664A4660" w14:textId="77777777" w:rsidR="00097580" w:rsidRPr="00097580" w:rsidRDefault="00097580" w:rsidP="00097580">
      <w:pPr>
        <w:pBdr>
          <w:top w:val="nil"/>
          <w:left w:val="nil"/>
          <w:bottom w:val="nil"/>
          <w:right w:val="nil"/>
          <w:between w:val="nil"/>
          <w:bar w:val="nil"/>
        </w:pBdr>
        <w:spacing w:after="0"/>
        <w:rPr>
          <w:rFonts w:ascii="Arial" w:eastAsia="Arial Unicode MS" w:hAnsi="Arial" w:cs="Arial"/>
          <w:sz w:val="24"/>
          <w:szCs w:val="24"/>
          <w:u w:color="000000"/>
          <w:bdr w:val="nil"/>
          <w:lang w:eastAsia="en-GB"/>
        </w:rPr>
      </w:pPr>
    </w:p>
    <w:p w14:paraId="3C68AD39" w14:textId="576F193B" w:rsidR="005D44C1" w:rsidRPr="00E90F42" w:rsidRDefault="007F5FDB" w:rsidP="00097580">
      <w:pPr>
        <w:pBdr>
          <w:top w:val="nil"/>
          <w:left w:val="nil"/>
          <w:bottom w:val="nil"/>
          <w:right w:val="nil"/>
          <w:between w:val="nil"/>
          <w:bar w:val="nil"/>
        </w:pBdr>
        <w:suppressAutoHyphens/>
        <w:spacing w:after="0"/>
        <w:rPr>
          <w:rFonts w:ascii="Times New Roman" w:eastAsia="Times New Roman" w:hAnsi="Times New Roman" w:cs="Times New Roman"/>
          <w:sz w:val="24"/>
          <w:szCs w:val="24"/>
          <w:lang w:eastAsia="en-GB"/>
        </w:rPr>
      </w:pPr>
      <w:r>
        <w:rPr>
          <w:rFonts w:ascii="Arial" w:eastAsia="Arial" w:hAnsi="Arial" w:cs="Arial"/>
          <w:color w:val="000000"/>
          <w:sz w:val="24"/>
          <w:szCs w:val="24"/>
          <w:u w:color="000000"/>
          <w:bdr w:val="nil"/>
          <w:lang w:val="en-US" w:eastAsia="en-GB"/>
        </w:rPr>
        <w:t xml:space="preserve">We’ve put this </w:t>
      </w:r>
      <w:r w:rsidR="007507A7">
        <w:rPr>
          <w:rFonts w:ascii="Arial" w:eastAsia="Arial" w:hAnsi="Arial" w:cs="Arial"/>
          <w:color w:val="000000"/>
          <w:sz w:val="24"/>
          <w:szCs w:val="24"/>
          <w:u w:color="000000"/>
          <w:bdr w:val="nil"/>
          <w:lang w:val="en-US" w:eastAsia="en-GB"/>
        </w:rPr>
        <w:t>guidance</w:t>
      </w:r>
      <w:r>
        <w:rPr>
          <w:rFonts w:ascii="Arial" w:eastAsia="Arial" w:hAnsi="Arial" w:cs="Arial"/>
          <w:color w:val="000000"/>
          <w:sz w:val="24"/>
          <w:szCs w:val="24"/>
          <w:u w:color="000000"/>
          <w:bdr w:val="nil"/>
          <w:lang w:val="en-US" w:eastAsia="en-GB"/>
        </w:rPr>
        <w:t xml:space="preserve"> together to provide</w:t>
      </w:r>
      <w:r w:rsidR="00EE19BC">
        <w:rPr>
          <w:rFonts w:ascii="Arial" w:eastAsia="Arial" w:hAnsi="Arial" w:cs="Arial"/>
          <w:color w:val="000000"/>
          <w:sz w:val="24"/>
          <w:szCs w:val="24"/>
          <w:u w:color="000000"/>
          <w:bdr w:val="nil"/>
          <w:lang w:val="en-US" w:eastAsia="en-GB"/>
        </w:rPr>
        <w:t xml:space="preserve"> some helpful information about carrying out a </w:t>
      </w:r>
      <w:r w:rsidR="00916A43">
        <w:rPr>
          <w:rFonts w:ascii="Arial" w:eastAsia="Arial" w:hAnsi="Arial" w:cs="Arial"/>
          <w:color w:val="000000"/>
          <w:sz w:val="24"/>
          <w:szCs w:val="24"/>
          <w:u w:color="000000"/>
          <w:bdr w:val="nil"/>
          <w:lang w:val="en-US" w:eastAsia="en-GB"/>
        </w:rPr>
        <w:t>parent</w:t>
      </w:r>
      <w:r w:rsidR="00EE19BC">
        <w:rPr>
          <w:rFonts w:ascii="Arial" w:eastAsia="Arial" w:hAnsi="Arial" w:cs="Arial"/>
          <w:color w:val="000000"/>
          <w:sz w:val="24"/>
          <w:szCs w:val="24"/>
          <w:u w:color="000000"/>
          <w:bdr w:val="nil"/>
          <w:lang w:val="en-US" w:eastAsia="en-GB"/>
        </w:rPr>
        <w:t xml:space="preserve"> survey in your school.</w:t>
      </w:r>
      <w:r w:rsidR="00B83456">
        <w:rPr>
          <w:rFonts w:ascii="Arial" w:eastAsia="Arial" w:hAnsi="Arial" w:cs="Arial"/>
          <w:color w:val="000000"/>
          <w:sz w:val="24"/>
          <w:szCs w:val="24"/>
          <w:u w:color="000000"/>
          <w:bdr w:val="nil"/>
          <w:lang w:val="en-US" w:eastAsia="en-GB"/>
        </w:rPr>
        <w:t xml:space="preserve"> </w:t>
      </w:r>
      <w:r w:rsidR="005D44C1">
        <w:rPr>
          <w:rFonts w:ascii="Arial" w:eastAsia="Arial" w:hAnsi="Arial" w:cs="Arial"/>
          <w:color w:val="000000"/>
          <w:sz w:val="24"/>
          <w:szCs w:val="24"/>
          <w:u w:color="000000"/>
          <w:bdr w:val="nil"/>
          <w:lang w:val="en-US" w:eastAsia="en-GB"/>
        </w:rPr>
        <w:t xml:space="preserve">The questions in the survey are provided as a basis </w:t>
      </w:r>
      <w:r w:rsidR="00E90F42">
        <w:rPr>
          <w:rFonts w:ascii="Arial" w:eastAsia="Arial" w:hAnsi="Arial" w:cs="Arial"/>
          <w:color w:val="000000"/>
          <w:sz w:val="24"/>
          <w:szCs w:val="24"/>
          <w:u w:color="000000"/>
          <w:bdr w:val="nil"/>
          <w:lang w:val="en-US" w:eastAsia="en-GB"/>
        </w:rPr>
        <w:t xml:space="preserve">to help inform the above </w:t>
      </w:r>
      <w:r w:rsidR="005D44C1">
        <w:rPr>
          <w:rFonts w:ascii="Arial" w:eastAsia="Arial" w:hAnsi="Arial" w:cs="Arial"/>
          <w:color w:val="000000"/>
          <w:sz w:val="24"/>
          <w:szCs w:val="24"/>
          <w:u w:color="000000"/>
          <w:bdr w:val="nil"/>
          <w:lang w:val="en-US" w:eastAsia="en-GB"/>
        </w:rPr>
        <w:t xml:space="preserve">- </w:t>
      </w:r>
      <w:r w:rsidR="00E90F42" w:rsidRPr="00B40843">
        <w:rPr>
          <w:rFonts w:ascii="Arial" w:eastAsia="Arial" w:hAnsi="Arial" w:cs="Arial"/>
          <w:color w:val="000000" w:themeColor="text1"/>
          <w:sz w:val="24"/>
          <w:szCs w:val="24"/>
          <w:u w:color="000000"/>
          <w:bdr w:val="nil"/>
          <w:lang w:val="en-US" w:eastAsia="en-GB"/>
        </w:rPr>
        <w:t>but you are welcome to adapt the questions in any way that you find useful</w:t>
      </w:r>
      <w:r w:rsidR="00E90F42" w:rsidRPr="00B40843">
        <w:rPr>
          <w:rFonts w:ascii="Times New Roman" w:eastAsia="Times New Roman" w:hAnsi="Times New Roman" w:cs="Times New Roman"/>
          <w:color w:val="000000" w:themeColor="text1"/>
          <w:sz w:val="24"/>
          <w:szCs w:val="24"/>
          <w:lang w:eastAsia="en-GB"/>
        </w:rPr>
        <w:t xml:space="preserve"> </w:t>
      </w:r>
      <w:r w:rsidR="00B2168C" w:rsidRPr="005B1B75">
        <w:rPr>
          <w:rFonts w:ascii="Arial" w:eastAsia="Arial" w:hAnsi="Arial" w:cs="Arial"/>
          <w:color w:val="000000" w:themeColor="text1"/>
          <w:sz w:val="24"/>
          <w:szCs w:val="24"/>
          <w:u w:color="000000"/>
          <w:bdr w:val="nil"/>
          <w:lang w:val="en-US" w:eastAsia="en-GB"/>
        </w:rPr>
        <w:t>to complete</w:t>
      </w:r>
      <w:r w:rsidR="00E90F42" w:rsidRPr="005B1B75">
        <w:rPr>
          <w:rFonts w:ascii="Arial" w:eastAsia="Arial" w:hAnsi="Arial" w:cs="Arial"/>
          <w:color w:val="000000" w:themeColor="text1"/>
          <w:sz w:val="24"/>
          <w:szCs w:val="24"/>
          <w:u w:color="000000"/>
          <w:bdr w:val="nil"/>
          <w:lang w:val="en-US" w:eastAsia="en-GB"/>
        </w:rPr>
        <w:t xml:space="preserve"> your beyond referrals audit. </w:t>
      </w:r>
    </w:p>
    <w:p w14:paraId="63AE29B4" w14:textId="77777777" w:rsidR="00097580" w:rsidRPr="00B83456" w:rsidRDefault="00097580" w:rsidP="00097580">
      <w:pPr>
        <w:pBdr>
          <w:top w:val="nil"/>
          <w:left w:val="nil"/>
          <w:bottom w:val="nil"/>
          <w:right w:val="nil"/>
          <w:between w:val="nil"/>
          <w:bar w:val="nil"/>
        </w:pBdr>
        <w:suppressAutoHyphens/>
        <w:spacing w:after="0"/>
        <w:rPr>
          <w:rFonts w:ascii="Arial" w:eastAsia="Arial" w:hAnsi="Arial" w:cs="Arial"/>
          <w:b/>
          <w:color w:val="FF0000"/>
          <w:sz w:val="24"/>
          <w:szCs w:val="24"/>
          <w:u w:color="000000"/>
          <w:bdr w:val="nil"/>
          <w:lang w:val="en-US" w:eastAsia="en-GB"/>
        </w:rPr>
      </w:pPr>
    </w:p>
    <w:p w14:paraId="2B82D587"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r w:rsidRPr="00097580">
        <w:rPr>
          <w:rFonts w:ascii="Arial" w:eastAsia="Arial" w:hAnsi="Arial" w:cs="Arial"/>
          <w:b/>
          <w:color w:val="000000"/>
          <w:sz w:val="24"/>
          <w:szCs w:val="24"/>
          <w:u w:val="single" w:color="000000"/>
          <w:bdr w:val="nil"/>
          <w:lang w:val="en-US" w:eastAsia="en-GB"/>
        </w:rPr>
        <w:t>Who to involve</w:t>
      </w:r>
      <w:r w:rsidRPr="00097580">
        <w:rPr>
          <w:rFonts w:ascii="Arial" w:eastAsia="Arial" w:hAnsi="Arial" w:cs="Arial"/>
          <w:color w:val="000000"/>
          <w:sz w:val="24"/>
          <w:szCs w:val="24"/>
          <w:u w:color="000000"/>
          <w:bdr w:val="nil"/>
          <w:lang w:val="en-US" w:eastAsia="en-GB"/>
        </w:rPr>
        <w:t xml:space="preserve">: </w:t>
      </w:r>
    </w:p>
    <w:p w14:paraId="55466E8A"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p>
    <w:p w14:paraId="0A0B7D73" w14:textId="6A9055D0" w:rsidR="00097580" w:rsidRDefault="004F0313"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r>
        <w:rPr>
          <w:rFonts w:ascii="Arial" w:eastAsia="Arial" w:hAnsi="Arial" w:cs="Arial"/>
          <w:color w:val="000000"/>
          <w:sz w:val="24"/>
          <w:szCs w:val="24"/>
          <w:u w:color="000000"/>
          <w:bdr w:val="nil"/>
          <w:lang w:val="en-US" w:eastAsia="en-GB"/>
        </w:rPr>
        <w:t>We’ve developed this survey for</w:t>
      </w:r>
      <w:r w:rsidR="00B96B3D">
        <w:rPr>
          <w:rFonts w:ascii="Arial" w:eastAsia="Arial" w:hAnsi="Arial" w:cs="Arial"/>
          <w:color w:val="000000"/>
          <w:sz w:val="24"/>
          <w:szCs w:val="24"/>
          <w:u w:color="000000"/>
          <w:bdr w:val="nil"/>
          <w:lang w:val="en-US" w:eastAsia="en-GB"/>
        </w:rPr>
        <w:t xml:space="preserve"> parents/</w:t>
      </w:r>
      <w:r w:rsidR="00BC4974">
        <w:rPr>
          <w:rFonts w:ascii="Arial" w:eastAsia="Arial" w:hAnsi="Arial" w:cs="Arial"/>
          <w:color w:val="000000"/>
          <w:sz w:val="24"/>
          <w:szCs w:val="24"/>
          <w:u w:color="000000"/>
          <w:bdr w:val="nil"/>
          <w:lang w:val="en-US" w:eastAsia="en-GB"/>
        </w:rPr>
        <w:t>guardians</w:t>
      </w:r>
      <w:r w:rsidR="00B96B3D">
        <w:rPr>
          <w:rFonts w:ascii="Arial" w:eastAsia="Arial" w:hAnsi="Arial" w:cs="Arial"/>
          <w:color w:val="000000"/>
          <w:sz w:val="24"/>
          <w:szCs w:val="24"/>
          <w:u w:color="000000"/>
          <w:bdr w:val="nil"/>
          <w:lang w:val="en-US" w:eastAsia="en-GB"/>
        </w:rPr>
        <w:t xml:space="preserve"> of</w:t>
      </w:r>
      <w:r>
        <w:rPr>
          <w:rFonts w:ascii="Arial" w:eastAsia="Arial" w:hAnsi="Arial" w:cs="Arial"/>
          <w:color w:val="000000"/>
          <w:sz w:val="24"/>
          <w:szCs w:val="24"/>
          <w:u w:color="000000"/>
          <w:bdr w:val="nil"/>
          <w:lang w:val="en-US" w:eastAsia="en-GB"/>
        </w:rPr>
        <w:t xml:space="preserve"> secondary school children</w:t>
      </w:r>
      <w:r w:rsidR="002E2980">
        <w:rPr>
          <w:rFonts w:ascii="Arial" w:eastAsia="Arial" w:hAnsi="Arial" w:cs="Arial"/>
          <w:color w:val="000000"/>
          <w:sz w:val="24"/>
          <w:szCs w:val="24"/>
          <w:u w:color="000000"/>
          <w:bdr w:val="nil"/>
          <w:lang w:val="en-US" w:eastAsia="en-GB"/>
        </w:rPr>
        <w:t xml:space="preserve">. </w:t>
      </w:r>
    </w:p>
    <w:p w14:paraId="275EF1C6" w14:textId="77777777" w:rsidR="002E2980" w:rsidRPr="00097580" w:rsidRDefault="002E29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p>
    <w:p w14:paraId="6BF60831" w14:textId="74BB17CC" w:rsidR="00097580" w:rsidRPr="00B96B3D" w:rsidRDefault="00A60EF9"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r>
        <w:rPr>
          <w:rFonts w:ascii="Arial" w:eastAsia="Arial" w:hAnsi="Arial" w:cs="Arial"/>
          <w:color w:val="000000"/>
          <w:sz w:val="24"/>
          <w:szCs w:val="24"/>
          <w:u w:color="000000"/>
          <w:bdr w:val="nil"/>
          <w:lang w:val="en-US" w:eastAsia="en-GB"/>
        </w:rPr>
        <w:t>It is up to you</w:t>
      </w:r>
      <w:r w:rsidR="00097580" w:rsidRPr="00097580">
        <w:rPr>
          <w:rFonts w:ascii="Arial" w:eastAsia="Arial" w:hAnsi="Arial" w:cs="Arial"/>
          <w:color w:val="000000"/>
          <w:sz w:val="24"/>
          <w:szCs w:val="24"/>
          <w:u w:color="000000"/>
          <w:bdr w:val="nil"/>
          <w:lang w:val="en-US" w:eastAsia="en-GB"/>
        </w:rPr>
        <w:t xml:space="preserve"> which </w:t>
      </w:r>
      <w:r w:rsidR="00B96B3D">
        <w:rPr>
          <w:rFonts w:ascii="Arial" w:eastAsia="Arial" w:hAnsi="Arial" w:cs="Arial"/>
          <w:color w:val="000000"/>
          <w:sz w:val="24"/>
          <w:szCs w:val="24"/>
          <w:u w:color="000000"/>
          <w:bdr w:val="nil"/>
          <w:lang w:val="en-US" w:eastAsia="en-GB"/>
        </w:rPr>
        <w:t>parents</w:t>
      </w:r>
      <w:r w:rsidR="002462C4">
        <w:rPr>
          <w:rFonts w:ascii="Arial" w:eastAsia="Arial" w:hAnsi="Arial" w:cs="Arial"/>
          <w:color w:val="000000"/>
          <w:sz w:val="24"/>
          <w:szCs w:val="24"/>
          <w:u w:color="000000"/>
          <w:bdr w:val="nil"/>
          <w:lang w:val="en-US" w:eastAsia="en-GB"/>
        </w:rPr>
        <w:t>/carers</w:t>
      </w:r>
      <w:r w:rsidR="00097580" w:rsidRPr="00097580">
        <w:rPr>
          <w:rFonts w:ascii="Arial" w:eastAsia="Arial" w:hAnsi="Arial" w:cs="Arial"/>
          <w:color w:val="000000"/>
          <w:sz w:val="24"/>
          <w:szCs w:val="24"/>
          <w:u w:color="000000"/>
          <w:bdr w:val="nil"/>
          <w:lang w:val="en-US" w:eastAsia="en-GB"/>
        </w:rPr>
        <w:t xml:space="preserve"> you involve in the survey. In order to gain a comprehensive understanding of what is happening in your school we feel i</w:t>
      </w:r>
      <w:r w:rsidR="00BB0F9E">
        <w:rPr>
          <w:rFonts w:ascii="Arial" w:eastAsia="Arial" w:hAnsi="Arial" w:cs="Arial"/>
          <w:color w:val="000000"/>
          <w:sz w:val="24"/>
          <w:szCs w:val="24"/>
          <w:u w:color="000000"/>
          <w:bdr w:val="nil"/>
          <w:lang w:val="en-US" w:eastAsia="en-GB"/>
        </w:rPr>
        <w:t xml:space="preserve">t would be beneficial to engage </w:t>
      </w:r>
      <w:r w:rsidR="00B96B3D">
        <w:rPr>
          <w:rFonts w:ascii="Arial" w:eastAsia="Arial" w:hAnsi="Arial" w:cs="Arial"/>
          <w:color w:val="000000"/>
          <w:sz w:val="24"/>
          <w:szCs w:val="24"/>
          <w:u w:color="000000"/>
          <w:bdr w:val="nil"/>
          <w:lang w:val="en-US" w:eastAsia="en-GB"/>
        </w:rPr>
        <w:t>parents</w:t>
      </w:r>
      <w:r w:rsidR="002462C4">
        <w:rPr>
          <w:rFonts w:ascii="Arial" w:eastAsia="Arial" w:hAnsi="Arial" w:cs="Arial"/>
          <w:color w:val="000000"/>
          <w:sz w:val="24"/>
          <w:szCs w:val="24"/>
          <w:u w:color="000000"/>
          <w:bdr w:val="nil"/>
          <w:lang w:val="en-US" w:eastAsia="en-GB"/>
        </w:rPr>
        <w:t>/carers</w:t>
      </w:r>
      <w:r w:rsidR="00B96B3D">
        <w:rPr>
          <w:rFonts w:ascii="Arial" w:eastAsia="Arial" w:hAnsi="Arial" w:cs="Arial"/>
          <w:color w:val="000000"/>
          <w:sz w:val="24"/>
          <w:szCs w:val="24"/>
          <w:u w:color="000000"/>
          <w:bdr w:val="nil"/>
          <w:lang w:val="en-US" w:eastAsia="en-GB"/>
        </w:rPr>
        <w:t xml:space="preserve"> with children in a range of year groups</w:t>
      </w:r>
      <w:r w:rsidR="00097580" w:rsidRPr="00097580">
        <w:rPr>
          <w:rFonts w:ascii="Arial" w:eastAsia="Arial" w:hAnsi="Arial" w:cs="Arial"/>
          <w:color w:val="000000"/>
          <w:sz w:val="24"/>
          <w:szCs w:val="24"/>
          <w:u w:color="000000"/>
          <w:bdr w:val="nil"/>
          <w:lang w:val="en-US" w:eastAsia="en-GB"/>
        </w:rPr>
        <w:t xml:space="preserve"> in the survey. </w:t>
      </w:r>
    </w:p>
    <w:p w14:paraId="58A53224"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sz w:val="24"/>
          <w:szCs w:val="24"/>
          <w:u w:color="000000"/>
          <w:bdr w:val="nil"/>
          <w:lang w:eastAsia="en-GB"/>
        </w:rPr>
      </w:pPr>
    </w:p>
    <w:p w14:paraId="5481701C"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b/>
          <w:sz w:val="24"/>
          <w:szCs w:val="24"/>
          <w:u w:val="single" w:color="000000"/>
          <w:bdr w:val="nil"/>
          <w:lang w:eastAsia="en-GB"/>
        </w:rPr>
      </w:pPr>
      <w:r w:rsidRPr="00097580">
        <w:rPr>
          <w:rFonts w:ascii="Arial" w:eastAsia="Arial" w:hAnsi="Arial" w:cs="Arial"/>
          <w:b/>
          <w:sz w:val="24"/>
          <w:szCs w:val="24"/>
          <w:u w:val="single" w:color="000000"/>
          <w:bdr w:val="nil"/>
          <w:lang w:eastAsia="en-GB"/>
        </w:rPr>
        <w:t>The survey</w:t>
      </w:r>
    </w:p>
    <w:p w14:paraId="04B6C4A2" w14:textId="77777777" w:rsidR="00097580" w:rsidRPr="00097580" w:rsidRDefault="00097580" w:rsidP="00097580">
      <w:pPr>
        <w:pBdr>
          <w:top w:val="nil"/>
          <w:left w:val="nil"/>
          <w:bottom w:val="nil"/>
          <w:right w:val="nil"/>
          <w:between w:val="nil"/>
          <w:bar w:val="nil"/>
        </w:pBdr>
        <w:suppressAutoHyphens/>
        <w:spacing w:after="0"/>
        <w:rPr>
          <w:rFonts w:ascii="Arial" w:eastAsia="Arial" w:hAnsi="Arial" w:cs="Arial"/>
          <w:sz w:val="24"/>
          <w:szCs w:val="24"/>
          <w:u w:color="000000"/>
          <w:bdr w:val="nil"/>
          <w:lang w:eastAsia="en-GB"/>
        </w:rPr>
      </w:pPr>
    </w:p>
    <w:p w14:paraId="72A221E3" w14:textId="2D288B24" w:rsidR="00097580" w:rsidRDefault="000975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r w:rsidRPr="00097580">
        <w:rPr>
          <w:rFonts w:ascii="Arial" w:eastAsia="Arial" w:hAnsi="Arial" w:cs="Arial"/>
          <w:color w:val="000000"/>
          <w:sz w:val="24"/>
          <w:szCs w:val="24"/>
          <w:u w:color="000000"/>
          <w:bdr w:val="nil"/>
          <w:lang w:val="en-US" w:eastAsia="en-GB"/>
        </w:rPr>
        <w:t xml:space="preserve">We have a paper </w:t>
      </w:r>
      <w:r w:rsidR="00877BCD" w:rsidRPr="00877BCD">
        <w:rPr>
          <w:rFonts w:ascii="Arial" w:eastAsia="Arial" w:hAnsi="Arial" w:cs="Arial"/>
          <w:sz w:val="24"/>
          <w:szCs w:val="24"/>
          <w:u w:color="000000"/>
          <w:bdr w:val="nil"/>
          <w:lang w:val="en-US" w:eastAsia="en-GB"/>
        </w:rPr>
        <w:t>version</w:t>
      </w:r>
      <w:r w:rsidR="00877BCD">
        <w:rPr>
          <w:rFonts w:ascii="Arial" w:eastAsia="Arial" w:hAnsi="Arial" w:cs="Arial"/>
          <w:color w:val="FF0000"/>
          <w:sz w:val="24"/>
          <w:szCs w:val="24"/>
          <w:u w:color="000000"/>
          <w:bdr w:val="nil"/>
          <w:lang w:val="en-US" w:eastAsia="en-GB"/>
        </w:rPr>
        <w:t xml:space="preserve"> </w:t>
      </w:r>
      <w:r w:rsidRPr="00097580">
        <w:rPr>
          <w:rFonts w:ascii="Arial" w:eastAsia="Arial" w:hAnsi="Arial" w:cs="Arial"/>
          <w:color w:val="000000"/>
          <w:sz w:val="24"/>
          <w:szCs w:val="24"/>
          <w:u w:color="000000"/>
          <w:bdr w:val="nil"/>
          <w:lang w:val="en-US" w:eastAsia="en-GB"/>
        </w:rPr>
        <w:t>of the survey</w:t>
      </w:r>
      <w:r w:rsidR="002462C4">
        <w:rPr>
          <w:rFonts w:ascii="Arial" w:eastAsia="Arial" w:hAnsi="Arial" w:cs="Arial"/>
          <w:color w:val="000000"/>
          <w:sz w:val="24"/>
          <w:szCs w:val="24"/>
          <w:u w:color="000000"/>
          <w:bdr w:val="nil"/>
          <w:lang w:val="en-US" w:eastAsia="en-GB"/>
        </w:rPr>
        <w:t xml:space="preserve"> that you can download</w:t>
      </w:r>
      <w:r w:rsidRPr="00097580">
        <w:rPr>
          <w:rFonts w:ascii="Arial" w:eastAsia="Arial" w:hAnsi="Arial" w:cs="Arial"/>
          <w:color w:val="000000"/>
          <w:sz w:val="24"/>
          <w:szCs w:val="24"/>
          <w:u w:color="000000"/>
          <w:bdr w:val="nil"/>
          <w:lang w:val="en-US" w:eastAsia="en-GB"/>
        </w:rPr>
        <w:t xml:space="preserve">. </w:t>
      </w:r>
    </w:p>
    <w:p w14:paraId="3BE92E27" w14:textId="77777777" w:rsidR="00E512C1" w:rsidRPr="00097580" w:rsidRDefault="00E512C1"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p>
    <w:p w14:paraId="50FAF3A8" w14:textId="4DF4E295" w:rsidR="00097580" w:rsidRDefault="000975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r w:rsidRPr="00097580">
        <w:rPr>
          <w:rFonts w:ascii="Arial" w:eastAsia="Arial" w:hAnsi="Arial" w:cs="Arial"/>
          <w:color w:val="000000"/>
          <w:sz w:val="24"/>
          <w:szCs w:val="24"/>
          <w:u w:color="000000"/>
          <w:bdr w:val="nil"/>
          <w:lang w:val="en-US" w:eastAsia="en-GB"/>
        </w:rPr>
        <w:t>The survey will be anonymous and will take approximately</w:t>
      </w:r>
      <w:r w:rsidR="00877BCD">
        <w:rPr>
          <w:rFonts w:ascii="Arial" w:eastAsia="Arial" w:hAnsi="Arial" w:cs="Arial"/>
          <w:color w:val="000000"/>
          <w:sz w:val="24"/>
          <w:szCs w:val="24"/>
          <w:u w:color="000000"/>
          <w:bdr w:val="nil"/>
          <w:lang w:val="en-US" w:eastAsia="en-GB"/>
        </w:rPr>
        <w:t xml:space="preserve"> 20</w:t>
      </w:r>
      <w:r w:rsidRPr="00097580">
        <w:rPr>
          <w:rFonts w:ascii="Arial" w:eastAsia="Arial" w:hAnsi="Arial" w:cs="Arial"/>
          <w:color w:val="000000"/>
          <w:sz w:val="24"/>
          <w:szCs w:val="24"/>
          <w:u w:color="000000"/>
          <w:bdr w:val="nil"/>
          <w:lang w:val="en-US" w:eastAsia="en-GB"/>
        </w:rPr>
        <w:t xml:space="preserve"> minutes to complete.</w:t>
      </w:r>
    </w:p>
    <w:p w14:paraId="466246FA" w14:textId="08E47BCA" w:rsidR="00097580" w:rsidRPr="00097580" w:rsidRDefault="00097580" w:rsidP="00097580">
      <w:pPr>
        <w:pBdr>
          <w:top w:val="nil"/>
          <w:left w:val="nil"/>
          <w:bottom w:val="nil"/>
          <w:right w:val="nil"/>
          <w:between w:val="nil"/>
          <w:bar w:val="nil"/>
        </w:pBdr>
        <w:suppressAutoHyphens/>
        <w:spacing w:after="0"/>
        <w:rPr>
          <w:rFonts w:ascii="Arial" w:eastAsia="Arial" w:hAnsi="Arial" w:cs="Arial"/>
          <w:color w:val="000000"/>
          <w:sz w:val="24"/>
          <w:szCs w:val="24"/>
          <w:u w:color="000000"/>
          <w:bdr w:val="nil"/>
          <w:lang w:val="en-US" w:eastAsia="en-GB"/>
        </w:rPr>
      </w:pPr>
    </w:p>
    <w:p w14:paraId="49FF7E5C" w14:textId="57791996" w:rsidR="00FB5DB5" w:rsidRDefault="00097580" w:rsidP="00097580">
      <w:pPr>
        <w:rPr>
          <w:rFonts w:ascii="Arial" w:eastAsia="Arial" w:hAnsi="Arial" w:cs="Arial"/>
          <w:sz w:val="24"/>
          <w:szCs w:val="24"/>
        </w:rPr>
      </w:pPr>
      <w:r w:rsidRPr="00097580">
        <w:rPr>
          <w:rFonts w:ascii="Arial" w:eastAsia="Arial" w:hAnsi="Arial" w:cs="Arial"/>
          <w:sz w:val="24"/>
          <w:szCs w:val="24"/>
        </w:rPr>
        <w:t xml:space="preserve">The survey will not be asking </w:t>
      </w:r>
      <w:r w:rsidR="00FB5DB5">
        <w:rPr>
          <w:rFonts w:ascii="Arial" w:eastAsia="Arial" w:hAnsi="Arial" w:cs="Arial"/>
          <w:sz w:val="24"/>
          <w:szCs w:val="24"/>
        </w:rPr>
        <w:t>parents</w:t>
      </w:r>
      <w:r w:rsidRPr="00097580">
        <w:rPr>
          <w:rFonts w:ascii="Arial" w:eastAsia="Arial" w:hAnsi="Arial" w:cs="Arial"/>
          <w:sz w:val="24"/>
          <w:szCs w:val="24"/>
        </w:rPr>
        <w:t xml:space="preserve"> anything about their </w:t>
      </w:r>
      <w:r w:rsidR="00BB0F9E">
        <w:rPr>
          <w:rFonts w:ascii="Arial" w:eastAsia="Arial" w:hAnsi="Arial" w:cs="Arial"/>
          <w:sz w:val="24"/>
          <w:szCs w:val="24"/>
        </w:rPr>
        <w:t xml:space="preserve">or their </w:t>
      </w:r>
      <w:r w:rsidR="00FB5DB5">
        <w:rPr>
          <w:rFonts w:ascii="Arial" w:eastAsia="Arial" w:hAnsi="Arial" w:cs="Arial"/>
          <w:sz w:val="24"/>
          <w:szCs w:val="24"/>
        </w:rPr>
        <w:t xml:space="preserve">child/rens </w:t>
      </w:r>
      <w:r w:rsidRPr="00097580">
        <w:rPr>
          <w:rFonts w:ascii="Arial" w:eastAsia="Arial" w:hAnsi="Arial" w:cs="Arial"/>
          <w:sz w:val="24"/>
          <w:szCs w:val="24"/>
        </w:rPr>
        <w:t xml:space="preserve">personal experiences. </w:t>
      </w:r>
      <w:r w:rsidRPr="00E27804">
        <w:rPr>
          <w:rFonts w:ascii="Arial" w:eastAsia="Arial" w:hAnsi="Arial" w:cs="Arial"/>
          <w:sz w:val="24"/>
          <w:szCs w:val="24"/>
        </w:rPr>
        <w:t>However</w:t>
      </w:r>
      <w:r w:rsidR="00AA349C" w:rsidRPr="00E27804">
        <w:rPr>
          <w:rFonts w:ascii="Arial" w:eastAsia="Arial" w:hAnsi="Arial" w:cs="Arial"/>
          <w:sz w:val="24"/>
          <w:szCs w:val="24"/>
        </w:rPr>
        <w:t>,</w:t>
      </w:r>
      <w:r w:rsidRPr="00E27804">
        <w:rPr>
          <w:rFonts w:ascii="Arial" w:eastAsia="Arial" w:hAnsi="Arial" w:cs="Arial"/>
          <w:sz w:val="24"/>
          <w:szCs w:val="24"/>
        </w:rPr>
        <w:t xml:space="preserve"> we appreciate that asking general questions about sexual harm happening in school may be potentially difficult for some </w:t>
      </w:r>
      <w:r w:rsidR="00FB5DB5" w:rsidRPr="00E27804">
        <w:rPr>
          <w:rFonts w:ascii="Arial" w:eastAsia="Arial" w:hAnsi="Arial" w:cs="Arial"/>
          <w:sz w:val="24"/>
          <w:szCs w:val="24"/>
        </w:rPr>
        <w:t>parents</w:t>
      </w:r>
      <w:r w:rsidRPr="00473BD7">
        <w:rPr>
          <w:rFonts w:ascii="Arial" w:eastAsia="Arial" w:hAnsi="Arial" w:cs="Arial"/>
          <w:sz w:val="24"/>
          <w:szCs w:val="24"/>
        </w:rPr>
        <w:t xml:space="preserve">. </w:t>
      </w:r>
      <w:r w:rsidR="00FB5DB5" w:rsidRPr="00473BD7">
        <w:rPr>
          <w:rFonts w:ascii="Arial" w:eastAsia="Arial" w:hAnsi="Arial" w:cs="Arial"/>
          <w:sz w:val="24"/>
          <w:szCs w:val="24"/>
        </w:rPr>
        <w:t>In the follow-up sheet, we have included a space where parents can contact a member of the pastoral support team</w:t>
      </w:r>
      <w:r w:rsidR="00473BD7" w:rsidRPr="00473BD7">
        <w:rPr>
          <w:rFonts w:ascii="Arial" w:eastAsia="Arial" w:hAnsi="Arial" w:cs="Arial"/>
          <w:sz w:val="24"/>
          <w:szCs w:val="24"/>
        </w:rPr>
        <w:t xml:space="preserve"> for additional support</w:t>
      </w:r>
      <w:r w:rsidR="00FB5DB5" w:rsidRPr="00473BD7">
        <w:rPr>
          <w:rFonts w:ascii="Arial" w:eastAsia="Arial" w:hAnsi="Arial" w:cs="Arial"/>
          <w:sz w:val="24"/>
          <w:szCs w:val="24"/>
        </w:rPr>
        <w:t>.</w:t>
      </w:r>
    </w:p>
    <w:p w14:paraId="4857C568" w14:textId="64721680" w:rsidR="00E512C1" w:rsidRDefault="002A7D5D" w:rsidP="00097580">
      <w:pPr>
        <w:rPr>
          <w:rFonts w:ascii="Arial" w:eastAsia="Arial" w:hAnsi="Arial" w:cs="Arial"/>
          <w:sz w:val="24"/>
          <w:szCs w:val="24"/>
        </w:rPr>
      </w:pPr>
      <w:r>
        <w:rPr>
          <w:rFonts w:ascii="Arial" w:eastAsia="Arial" w:hAnsi="Arial" w:cs="Arial"/>
          <w:sz w:val="24"/>
          <w:szCs w:val="24"/>
        </w:rPr>
        <w:t xml:space="preserve">You can send this survey electronically via email, along with the information sheet for parents to complete at home in their own time. </w:t>
      </w:r>
    </w:p>
    <w:p w14:paraId="764F264C" w14:textId="7ACB8446" w:rsidR="007F77A5" w:rsidRPr="006D65E5" w:rsidRDefault="00114AB4" w:rsidP="007F77A5">
      <w:pPr>
        <w:rPr>
          <w:rFonts w:ascii="Arial" w:eastAsia="Arial" w:hAnsi="Arial" w:cs="Arial"/>
          <w:b/>
          <w:sz w:val="24"/>
          <w:szCs w:val="24"/>
          <w:u w:val="single"/>
        </w:rPr>
      </w:pPr>
      <w:r w:rsidRPr="006D65E5">
        <w:rPr>
          <w:rFonts w:ascii="Arial" w:eastAsia="Arial" w:hAnsi="Arial" w:cs="Arial"/>
          <w:b/>
          <w:sz w:val="24"/>
          <w:szCs w:val="24"/>
          <w:u w:val="single"/>
        </w:rPr>
        <w:lastRenderedPageBreak/>
        <w:t xml:space="preserve">Gaining </w:t>
      </w:r>
      <w:r w:rsidR="007F77A5" w:rsidRPr="006D65E5">
        <w:rPr>
          <w:rFonts w:ascii="Arial" w:eastAsia="Arial" w:hAnsi="Arial" w:cs="Arial"/>
          <w:b/>
          <w:sz w:val="24"/>
          <w:szCs w:val="24"/>
          <w:u w:val="single"/>
        </w:rPr>
        <w:t>consent</w:t>
      </w:r>
    </w:p>
    <w:p w14:paraId="557D34CF" w14:textId="77777777" w:rsidR="007F77A5" w:rsidRPr="006D65E5" w:rsidRDefault="007F77A5" w:rsidP="007F77A5">
      <w:pPr>
        <w:rPr>
          <w:rFonts w:ascii="Arial" w:eastAsia="Arial" w:hAnsi="Arial" w:cs="Arial"/>
          <w:sz w:val="24"/>
          <w:szCs w:val="24"/>
        </w:rPr>
      </w:pPr>
      <w:r w:rsidRPr="006D65E5">
        <w:rPr>
          <w:rFonts w:ascii="Arial" w:eastAsia="Arial" w:hAnsi="Arial" w:cs="Arial"/>
          <w:sz w:val="24"/>
          <w:szCs w:val="24"/>
        </w:rPr>
        <w:t>If you have your own school protocols in relation to carrying out surveys then we are happy for you to follow these.</w:t>
      </w:r>
    </w:p>
    <w:p w14:paraId="3F5FC523" w14:textId="07D60C1D" w:rsidR="00EF3528" w:rsidRPr="001A2941" w:rsidRDefault="007F77A5" w:rsidP="007F77A5">
      <w:pPr>
        <w:rPr>
          <w:rFonts w:ascii="Arial" w:eastAsia="Arial" w:hAnsi="Arial" w:cs="Arial"/>
          <w:b/>
          <w:bCs/>
          <w:sz w:val="24"/>
          <w:szCs w:val="24"/>
        </w:rPr>
      </w:pPr>
      <w:r w:rsidRPr="006D65E5">
        <w:rPr>
          <w:rFonts w:ascii="Arial" w:eastAsia="Arial" w:hAnsi="Arial" w:cs="Arial"/>
          <w:sz w:val="24"/>
          <w:szCs w:val="24"/>
        </w:rPr>
        <w:t xml:space="preserve">If you would like to follow our research protocols that we will be using to carry </w:t>
      </w:r>
      <w:r w:rsidR="00EF3528" w:rsidRPr="006D65E5">
        <w:rPr>
          <w:rFonts w:ascii="Arial" w:eastAsia="Arial" w:hAnsi="Arial" w:cs="Arial"/>
          <w:sz w:val="24"/>
          <w:szCs w:val="24"/>
        </w:rPr>
        <w:t>out the surveys then these are as follows:</w:t>
      </w:r>
    </w:p>
    <w:p w14:paraId="581AA4AF" w14:textId="4EE8A524" w:rsidR="003F17EB" w:rsidRPr="006D65E5" w:rsidRDefault="00114AB4" w:rsidP="00EF3528">
      <w:pPr>
        <w:pStyle w:val="ListParagraph"/>
        <w:numPr>
          <w:ilvl w:val="0"/>
          <w:numId w:val="4"/>
        </w:numPr>
        <w:rPr>
          <w:rFonts w:ascii="Arial" w:eastAsia="Arial" w:hAnsi="Arial"/>
          <w:b/>
          <w:sz w:val="24"/>
          <w:szCs w:val="24"/>
          <w:u w:val="single"/>
        </w:rPr>
      </w:pPr>
      <w:r w:rsidRPr="006D65E5">
        <w:rPr>
          <w:rFonts w:ascii="Arial" w:eastAsia="Arial" w:hAnsi="Arial"/>
          <w:sz w:val="24"/>
          <w:szCs w:val="24"/>
        </w:rPr>
        <w:t xml:space="preserve">Each </w:t>
      </w:r>
      <w:r w:rsidR="003563AF">
        <w:rPr>
          <w:rFonts w:ascii="Arial" w:eastAsia="Arial" w:hAnsi="Arial"/>
          <w:sz w:val="24"/>
          <w:szCs w:val="24"/>
        </w:rPr>
        <w:t>parent</w:t>
      </w:r>
      <w:r w:rsidRPr="006D65E5">
        <w:rPr>
          <w:rFonts w:ascii="Arial" w:eastAsia="Arial" w:hAnsi="Arial"/>
          <w:sz w:val="24"/>
          <w:szCs w:val="24"/>
        </w:rPr>
        <w:t xml:space="preserve"> </w:t>
      </w:r>
      <w:r w:rsidR="007F77A5" w:rsidRPr="006D65E5">
        <w:rPr>
          <w:rFonts w:ascii="Arial" w:eastAsia="Arial" w:hAnsi="Arial"/>
          <w:sz w:val="24"/>
          <w:szCs w:val="24"/>
        </w:rPr>
        <w:t xml:space="preserve">needs to give their own consent to take part, as we don’t want any </w:t>
      </w:r>
      <w:r w:rsidR="003563AF">
        <w:rPr>
          <w:rFonts w:ascii="Arial" w:eastAsia="Arial" w:hAnsi="Arial"/>
          <w:sz w:val="24"/>
          <w:szCs w:val="24"/>
        </w:rPr>
        <w:t>parent</w:t>
      </w:r>
      <w:r w:rsidR="007F77A5" w:rsidRPr="006D65E5">
        <w:rPr>
          <w:rFonts w:ascii="Arial" w:eastAsia="Arial" w:hAnsi="Arial"/>
          <w:sz w:val="24"/>
          <w:szCs w:val="24"/>
        </w:rPr>
        <w:t xml:space="preserve"> taking part who doesn’</w:t>
      </w:r>
      <w:r w:rsidR="003F17EB" w:rsidRPr="006D65E5">
        <w:rPr>
          <w:rFonts w:ascii="Arial" w:eastAsia="Arial" w:hAnsi="Arial"/>
          <w:sz w:val="24"/>
          <w:szCs w:val="24"/>
        </w:rPr>
        <w:t>t want to. We include a section at the beginning of the survey to</w:t>
      </w:r>
      <w:r w:rsidR="007F77A5" w:rsidRPr="006D65E5">
        <w:rPr>
          <w:rFonts w:ascii="Arial" w:eastAsia="Arial" w:hAnsi="Arial"/>
          <w:sz w:val="24"/>
          <w:szCs w:val="24"/>
        </w:rPr>
        <w:t xml:space="preserve"> obtain</w:t>
      </w:r>
      <w:r w:rsidR="003F17EB" w:rsidRPr="006D65E5">
        <w:rPr>
          <w:rFonts w:ascii="Arial" w:eastAsia="Arial" w:hAnsi="Arial"/>
          <w:sz w:val="24"/>
          <w:szCs w:val="24"/>
        </w:rPr>
        <w:t xml:space="preserve"> </w:t>
      </w:r>
      <w:r w:rsidR="003563AF">
        <w:rPr>
          <w:rFonts w:ascii="Arial" w:eastAsia="Arial" w:hAnsi="Arial"/>
          <w:sz w:val="24"/>
          <w:szCs w:val="24"/>
        </w:rPr>
        <w:t>parent</w:t>
      </w:r>
      <w:r w:rsidR="003F17EB" w:rsidRPr="006D65E5">
        <w:rPr>
          <w:rFonts w:ascii="Arial" w:eastAsia="Arial" w:hAnsi="Arial"/>
          <w:sz w:val="24"/>
          <w:szCs w:val="24"/>
        </w:rPr>
        <w:t xml:space="preserve"> consent.</w:t>
      </w:r>
      <w:r w:rsidR="007F77A5" w:rsidRPr="006D65E5">
        <w:rPr>
          <w:rFonts w:ascii="Arial" w:eastAsia="Arial" w:hAnsi="Arial"/>
          <w:sz w:val="24"/>
          <w:szCs w:val="24"/>
        </w:rPr>
        <w:t xml:space="preserve"> </w:t>
      </w:r>
    </w:p>
    <w:p w14:paraId="112CA6AB" w14:textId="7DF872E9" w:rsidR="001B61AF" w:rsidRPr="006D65E5" w:rsidRDefault="003F17EB" w:rsidP="001B61AF">
      <w:pPr>
        <w:pStyle w:val="ListParagraph"/>
        <w:numPr>
          <w:ilvl w:val="0"/>
          <w:numId w:val="4"/>
        </w:numPr>
        <w:rPr>
          <w:rFonts w:ascii="Arial" w:eastAsia="Arial" w:hAnsi="Arial"/>
          <w:b/>
          <w:sz w:val="24"/>
          <w:szCs w:val="24"/>
          <w:u w:val="single"/>
        </w:rPr>
      </w:pPr>
      <w:r w:rsidRPr="006D65E5">
        <w:rPr>
          <w:rFonts w:ascii="Arial" w:eastAsia="Arial" w:hAnsi="Arial"/>
          <w:sz w:val="24"/>
          <w:szCs w:val="24"/>
        </w:rPr>
        <w:t xml:space="preserve">We have included </w:t>
      </w:r>
      <w:r w:rsidR="007F77A5" w:rsidRPr="006D65E5">
        <w:rPr>
          <w:rFonts w:ascii="Arial" w:eastAsia="Arial" w:hAnsi="Arial"/>
          <w:sz w:val="24"/>
          <w:szCs w:val="24"/>
        </w:rPr>
        <w:t xml:space="preserve">a leaflet you can give </w:t>
      </w:r>
      <w:r w:rsidR="003563AF">
        <w:rPr>
          <w:rFonts w:ascii="Arial" w:eastAsia="Arial" w:hAnsi="Arial"/>
          <w:sz w:val="24"/>
          <w:szCs w:val="24"/>
        </w:rPr>
        <w:t>parents</w:t>
      </w:r>
      <w:r w:rsidRPr="006D65E5">
        <w:rPr>
          <w:rFonts w:ascii="Arial" w:eastAsia="Arial" w:hAnsi="Arial"/>
          <w:sz w:val="24"/>
          <w:szCs w:val="24"/>
        </w:rPr>
        <w:t xml:space="preserve"> in advance of the survey</w:t>
      </w:r>
      <w:r w:rsidR="00B341C1" w:rsidRPr="006D65E5">
        <w:rPr>
          <w:rFonts w:ascii="Arial" w:eastAsia="Arial" w:hAnsi="Arial"/>
          <w:sz w:val="24"/>
          <w:szCs w:val="24"/>
        </w:rPr>
        <w:t xml:space="preserve"> </w:t>
      </w:r>
      <w:r w:rsidR="002E2980">
        <w:rPr>
          <w:rFonts w:ascii="Arial" w:eastAsia="Arial" w:hAnsi="Arial"/>
          <w:sz w:val="24"/>
          <w:szCs w:val="24"/>
        </w:rPr>
        <w:t>that</w:t>
      </w:r>
      <w:r w:rsidR="00B341C1" w:rsidRPr="006D65E5">
        <w:rPr>
          <w:rFonts w:ascii="Arial" w:eastAsia="Arial" w:hAnsi="Arial"/>
          <w:sz w:val="24"/>
          <w:szCs w:val="24"/>
        </w:rPr>
        <w:t xml:space="preserve"> </w:t>
      </w:r>
      <w:r w:rsidR="00B341C1" w:rsidRPr="006D65E5">
        <w:rPr>
          <w:rFonts w:ascii="Arial" w:hAnsi="Arial"/>
          <w:sz w:val="24"/>
          <w:szCs w:val="24"/>
        </w:rPr>
        <w:t xml:space="preserve">explains the </w:t>
      </w:r>
      <w:r w:rsidR="00EA6407">
        <w:rPr>
          <w:rFonts w:ascii="Arial" w:hAnsi="Arial"/>
          <w:sz w:val="24"/>
          <w:szCs w:val="24"/>
        </w:rPr>
        <w:t>reason for the survey</w:t>
      </w:r>
      <w:r w:rsidR="00EA6407" w:rsidRPr="006D65E5">
        <w:rPr>
          <w:rFonts w:ascii="Arial" w:hAnsi="Arial"/>
          <w:sz w:val="24"/>
          <w:szCs w:val="24"/>
        </w:rPr>
        <w:t xml:space="preserve"> </w:t>
      </w:r>
      <w:r w:rsidR="00B341C1" w:rsidRPr="006D65E5">
        <w:rPr>
          <w:rFonts w:ascii="Arial" w:hAnsi="Arial"/>
          <w:sz w:val="24"/>
          <w:szCs w:val="24"/>
        </w:rPr>
        <w:t xml:space="preserve">and provides </w:t>
      </w:r>
      <w:r w:rsidR="003563AF">
        <w:rPr>
          <w:rFonts w:ascii="Arial" w:hAnsi="Arial"/>
          <w:sz w:val="24"/>
          <w:szCs w:val="24"/>
        </w:rPr>
        <w:t>parents</w:t>
      </w:r>
      <w:r w:rsidR="00B341C1" w:rsidRPr="006D65E5">
        <w:rPr>
          <w:rFonts w:ascii="Arial" w:hAnsi="Arial"/>
          <w:sz w:val="24"/>
          <w:szCs w:val="24"/>
        </w:rPr>
        <w:t xml:space="preserve"> with information that will help them decide if they would like to take part.</w:t>
      </w:r>
    </w:p>
    <w:p w14:paraId="74D31E31" w14:textId="135F47A0" w:rsidR="00323AE9" w:rsidRPr="006D65E5" w:rsidRDefault="00323AE9" w:rsidP="00323AE9">
      <w:pPr>
        <w:pStyle w:val="ListParagraph"/>
        <w:numPr>
          <w:ilvl w:val="0"/>
          <w:numId w:val="4"/>
        </w:numPr>
        <w:rPr>
          <w:rFonts w:ascii="Arial" w:hAnsi="Arial"/>
          <w:b/>
          <w:sz w:val="24"/>
          <w:szCs w:val="24"/>
          <w:u w:val="single"/>
        </w:rPr>
      </w:pPr>
      <w:r w:rsidRPr="006D65E5">
        <w:rPr>
          <w:rFonts w:ascii="Arial" w:hAnsi="Arial"/>
          <w:sz w:val="24"/>
          <w:szCs w:val="24"/>
        </w:rPr>
        <w:t>The purpose of the survey should be to assess the current situation</w:t>
      </w:r>
      <w:r w:rsidR="00A60EF9">
        <w:rPr>
          <w:rFonts w:ascii="Arial" w:hAnsi="Arial"/>
          <w:sz w:val="24"/>
          <w:szCs w:val="24"/>
        </w:rPr>
        <w:t xml:space="preserve"> in your school related to HSB</w:t>
      </w:r>
      <w:r w:rsidRPr="006D65E5">
        <w:rPr>
          <w:rFonts w:ascii="Arial" w:hAnsi="Arial"/>
          <w:sz w:val="24"/>
          <w:szCs w:val="24"/>
        </w:rPr>
        <w:t xml:space="preserve"> and allow </w:t>
      </w:r>
      <w:r w:rsidR="003563AF">
        <w:rPr>
          <w:rFonts w:ascii="Arial" w:hAnsi="Arial"/>
          <w:sz w:val="24"/>
          <w:szCs w:val="24"/>
        </w:rPr>
        <w:t>parents</w:t>
      </w:r>
      <w:r w:rsidRPr="006D65E5">
        <w:rPr>
          <w:rFonts w:ascii="Arial" w:hAnsi="Arial"/>
          <w:sz w:val="24"/>
          <w:szCs w:val="24"/>
        </w:rPr>
        <w:t xml:space="preserve"> to feel comfortable to reflect on their views on the school responses to HSB. It is important therefore </w:t>
      </w:r>
      <w:r w:rsidR="00472979">
        <w:rPr>
          <w:rFonts w:ascii="Arial" w:hAnsi="Arial"/>
          <w:sz w:val="24"/>
          <w:szCs w:val="24"/>
        </w:rPr>
        <w:t xml:space="preserve">that the survey is confidential and anonymous. </w:t>
      </w:r>
      <w:r w:rsidRPr="006D65E5">
        <w:rPr>
          <w:rFonts w:ascii="Arial" w:hAnsi="Arial"/>
          <w:sz w:val="24"/>
          <w:szCs w:val="24"/>
        </w:rPr>
        <w:t xml:space="preserve"> </w:t>
      </w:r>
    </w:p>
    <w:p w14:paraId="1DD0B908" w14:textId="77777777" w:rsidR="00F276FC" w:rsidRDefault="00F276FC" w:rsidP="00560794">
      <w:pPr>
        <w:rPr>
          <w:rFonts w:ascii="Arial" w:hAnsi="Arial"/>
          <w:color w:val="F79646" w:themeColor="accent6"/>
          <w:sz w:val="24"/>
          <w:szCs w:val="24"/>
        </w:rPr>
      </w:pPr>
    </w:p>
    <w:p w14:paraId="093E869C" w14:textId="1AE7AD13" w:rsidR="003B3B3F" w:rsidRPr="00C00B06" w:rsidRDefault="003B3B3F" w:rsidP="008F6689">
      <w:pPr>
        <w:pStyle w:val="ListParagraph"/>
        <w:spacing w:after="120" w:line="240" w:lineRule="auto"/>
        <w:ind w:left="448"/>
        <w:contextualSpacing w:val="0"/>
        <w:jc w:val="both"/>
        <w:rPr>
          <w:rFonts w:ascii="Arial" w:hAnsi="Arial"/>
          <w:sz w:val="24"/>
          <w:szCs w:val="24"/>
        </w:rPr>
        <w:sectPr w:rsidR="003B3B3F" w:rsidRPr="00C00B06" w:rsidSect="00E4191A">
          <w:pgSz w:w="11906" w:h="16838"/>
          <w:pgMar w:top="1440" w:right="1080" w:bottom="1440" w:left="1080" w:header="708" w:footer="708" w:gutter="0"/>
          <w:cols w:space="708"/>
          <w:titlePg/>
          <w:docGrid w:linePitch="360"/>
        </w:sectPr>
      </w:pPr>
      <w:r>
        <w:rPr>
          <w:rFonts w:ascii="Arial" w:hAnsi="Arial"/>
          <w:sz w:val="24"/>
          <w:szCs w:val="24"/>
        </w:rPr>
        <w:br w:type="page"/>
      </w:r>
    </w:p>
    <w:p w14:paraId="0FD2BD45" w14:textId="77777777" w:rsidR="005E6825" w:rsidRPr="006D65E5" w:rsidRDefault="005E6825" w:rsidP="005E6825">
      <w:pPr>
        <w:pStyle w:val="ListParagraph"/>
        <w:spacing w:after="120" w:line="240" w:lineRule="auto"/>
        <w:ind w:left="448"/>
        <w:contextualSpacing w:val="0"/>
        <w:jc w:val="both"/>
        <w:rPr>
          <w:rFonts w:ascii="Arial" w:hAnsi="Arial"/>
          <w:sz w:val="24"/>
          <w:szCs w:val="24"/>
        </w:rPr>
      </w:pPr>
    </w:p>
    <w:p w14:paraId="22B3C7A0" w14:textId="77777777" w:rsidR="005E6825" w:rsidRPr="005E6825" w:rsidRDefault="005E6825" w:rsidP="005E6825">
      <w:pPr>
        <w:spacing w:before="100" w:after="12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Why have I been given this leaflet?</w:t>
      </w:r>
    </w:p>
    <w:p w14:paraId="65FE0A82" w14:textId="77777777" w:rsidR="005E6825" w:rsidRPr="005E6825" w:rsidRDefault="005E6825" w:rsidP="005E6825">
      <w:pPr>
        <w:spacing w:after="240" w:line="240" w:lineRule="auto"/>
        <w:ind w:right="130"/>
        <w:rPr>
          <w:rFonts w:ascii="Corbel" w:eastAsia="Times New Roman" w:hAnsi="Corbel" w:cs="Arial"/>
          <w:color w:val="1F497D" w:themeColor="text2"/>
          <w:sz w:val="26"/>
          <w:szCs w:val="26"/>
          <w:lang w:eastAsia="en-GB"/>
        </w:rPr>
      </w:pPr>
      <w:r w:rsidRPr="005E6825">
        <w:rPr>
          <w:rFonts w:ascii="Corbel" w:eastAsia="Century Gothic" w:hAnsi="Corbel" w:cs="Arial"/>
          <w:color w:val="1F497D" w:themeColor="text2"/>
          <w:sz w:val="26"/>
          <w:szCs w:val="26"/>
          <w:lang w:eastAsia="en-GB"/>
        </w:rPr>
        <w:t>To tell you about a survey we are doing and help you decide if you want to take part.</w:t>
      </w:r>
    </w:p>
    <w:p w14:paraId="5DE5FEB5" w14:textId="77777777" w:rsidR="005E6825" w:rsidRPr="005E6825" w:rsidRDefault="005E6825" w:rsidP="005E6825">
      <w:pPr>
        <w:spacing w:before="100" w:after="12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What is the survey about?</w:t>
      </w:r>
    </w:p>
    <w:p w14:paraId="5B694BA8"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r w:rsidRPr="005E6825">
        <w:rPr>
          <w:rFonts w:ascii="Corbel" w:eastAsia="Arial Unicode MS" w:hAnsi="Corbel" w:cs="Arial Unicode MS"/>
          <w:color w:val="1F497D" w:themeColor="text2"/>
          <w:sz w:val="26"/>
          <w:szCs w:val="26"/>
          <w:u w:color="000000"/>
          <w:bdr w:val="nil"/>
          <w:lang w:eastAsia="en-GB"/>
        </w:rPr>
        <w:t>The survey is about keeping young people safe from harm in schools such as sexual bullying and other types of sexual harm within schools.</w:t>
      </w:r>
    </w:p>
    <w:p w14:paraId="71884711"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p>
    <w:p w14:paraId="141B4B9E"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r w:rsidRPr="005E6825">
        <w:rPr>
          <w:rFonts w:ascii="Corbel" w:eastAsia="Arial Unicode MS" w:hAnsi="Corbel" w:cs="Arial Unicode MS"/>
          <w:color w:val="1F497D" w:themeColor="text2"/>
          <w:sz w:val="26"/>
          <w:szCs w:val="26"/>
          <w:u w:color="000000"/>
          <w:bdr w:val="nil"/>
          <w:lang w:eastAsia="en-GB"/>
        </w:rPr>
        <w:t>We know that young people can experience sexual bullying, sexism, sexual violence or harassment in their relationships and friendships with other young people. We also know that this can sometimes happen within schools. We understand that when this happens, many young people don’t know how to get help and support, and sometimes the right help and support is not available.</w:t>
      </w:r>
    </w:p>
    <w:p w14:paraId="7630AA5C" w14:textId="6C69E08C" w:rsidR="005E6825" w:rsidRPr="00D67FBB"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p>
    <w:p w14:paraId="28381800" w14:textId="5798E698" w:rsidR="00D67FBB" w:rsidRPr="00D67FBB" w:rsidRDefault="00D67FBB" w:rsidP="00D67FBB">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r w:rsidRPr="00D67FBB">
        <w:rPr>
          <w:rFonts w:ascii="Corbel" w:eastAsia="Arial Unicode MS" w:hAnsi="Corbel" w:cs="Arial Unicode MS"/>
          <w:color w:val="1F497D" w:themeColor="text2"/>
          <w:sz w:val="26"/>
          <w:szCs w:val="26"/>
          <w:u w:color="000000"/>
          <w:bdr w:val="nil"/>
          <w:lang w:eastAsia="en-GB"/>
        </w:rPr>
        <w:t>The school’s involvement does not mean that they have any particular issues relating to sexual harm; it simply reflects their openness to learning about the potential for such harm and more effective ways of responding to this.</w:t>
      </w:r>
    </w:p>
    <w:p w14:paraId="34D84316" w14:textId="77777777" w:rsidR="00D67FBB" w:rsidRPr="005E6825" w:rsidRDefault="00D67FBB"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p>
    <w:p w14:paraId="440493F1"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eastAsia="en-GB"/>
        </w:rPr>
      </w:pPr>
      <w:r w:rsidRPr="005E6825">
        <w:rPr>
          <w:rFonts w:ascii="Corbel" w:eastAsia="Arial Unicode MS" w:hAnsi="Corbel" w:cs="Arial Unicode MS"/>
          <w:color w:val="1F497D" w:themeColor="text2"/>
          <w:sz w:val="26"/>
          <w:szCs w:val="26"/>
          <w:u w:color="000000"/>
          <w:bdr w:val="nil"/>
          <w:lang w:eastAsia="en-GB"/>
        </w:rPr>
        <w:t>We want to find ways to make schools feel safer for young people and to make sure there is good support available if they experience sexual bullying or harm.</w:t>
      </w:r>
    </w:p>
    <w:p w14:paraId="39EFF3C7" w14:textId="77777777" w:rsidR="00D67FBB" w:rsidRDefault="00D67FBB" w:rsidP="005E6825">
      <w:pPr>
        <w:spacing w:before="100" w:after="120"/>
        <w:ind w:right="130"/>
        <w:rPr>
          <w:rFonts w:ascii="Corbel" w:eastAsia="Century Gothic" w:hAnsi="Corbel" w:cs="Arial"/>
          <w:b/>
          <w:color w:val="1F497D" w:themeColor="text2"/>
          <w:sz w:val="32"/>
          <w:szCs w:val="32"/>
          <w:lang w:eastAsia="en-GB"/>
        </w:rPr>
      </w:pPr>
    </w:p>
    <w:p w14:paraId="013B223D" w14:textId="3BA8130F" w:rsidR="005E6825" w:rsidRPr="005E6825" w:rsidRDefault="005E6825" w:rsidP="005E6825">
      <w:pPr>
        <w:spacing w:before="100" w:after="12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Telling us what you think</w:t>
      </w:r>
    </w:p>
    <w:p w14:paraId="549D2B0B" w14:textId="5168A81A"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5E6825">
        <w:rPr>
          <w:rFonts w:ascii="Corbel" w:eastAsia="Arial Unicode MS" w:hAnsi="Corbel" w:cs="Arial Unicode MS"/>
          <w:color w:val="1F497D" w:themeColor="text2"/>
          <w:sz w:val="26"/>
          <w:szCs w:val="26"/>
          <w:u w:color="000000"/>
          <w:bdr w:val="nil"/>
          <w:lang w:val="en-US" w:eastAsia="en-GB"/>
        </w:rPr>
        <w:t xml:space="preserve">We would like to carry out a survey with </w:t>
      </w:r>
      <w:r w:rsidR="00372E3B" w:rsidRPr="00372E3B">
        <w:rPr>
          <w:rFonts w:ascii="Corbel" w:eastAsia="Arial Unicode MS" w:hAnsi="Corbel" w:cs="Arial Unicode MS"/>
          <w:color w:val="1F497D" w:themeColor="text2"/>
          <w:sz w:val="26"/>
          <w:szCs w:val="26"/>
          <w:u w:color="000000"/>
          <w:bdr w:val="nil"/>
          <w:lang w:val="en-US" w:eastAsia="en-GB"/>
        </w:rPr>
        <w:t>parents</w:t>
      </w:r>
      <w:r w:rsidRPr="00372E3B">
        <w:rPr>
          <w:rFonts w:ascii="Corbel" w:eastAsia="Arial Unicode MS" w:hAnsi="Corbel" w:cs="Arial Unicode MS"/>
          <w:color w:val="1F497D" w:themeColor="text2"/>
          <w:sz w:val="26"/>
          <w:szCs w:val="26"/>
          <w:u w:color="000000"/>
          <w:bdr w:val="nil"/>
          <w:lang w:val="en-US" w:eastAsia="en-GB"/>
        </w:rPr>
        <w:t xml:space="preserve"> </w:t>
      </w:r>
      <w:r w:rsidRPr="005E6825">
        <w:rPr>
          <w:rFonts w:ascii="Corbel" w:eastAsia="Arial Unicode MS" w:hAnsi="Corbel" w:cs="Arial Unicode MS"/>
          <w:color w:val="1F497D" w:themeColor="text2"/>
          <w:sz w:val="26"/>
          <w:szCs w:val="26"/>
          <w:u w:color="000000"/>
          <w:bdr w:val="nil"/>
          <w:lang w:val="en-US" w:eastAsia="en-GB"/>
        </w:rPr>
        <w:t>to find out what they think about these issues. We would be talking about:</w:t>
      </w:r>
    </w:p>
    <w:p w14:paraId="4BDF1B8B" w14:textId="5A77BD2A" w:rsidR="00372E3B" w:rsidRPr="00372E3B" w:rsidRDefault="00372E3B" w:rsidP="00372E3B">
      <w:pPr>
        <w:pStyle w:val="ListParagraph"/>
        <w:numPr>
          <w:ilvl w:val="0"/>
          <w:numId w:val="13"/>
        </w:num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372E3B">
        <w:rPr>
          <w:rFonts w:ascii="Corbel" w:eastAsia="Arial Unicode MS" w:hAnsi="Corbel" w:cs="Arial Unicode MS"/>
          <w:color w:val="1F497D" w:themeColor="text2"/>
          <w:sz w:val="26"/>
          <w:szCs w:val="26"/>
          <w:u w:color="000000"/>
          <w:bdr w:val="nil"/>
          <w:lang w:val="en-US" w:eastAsia="en-GB"/>
        </w:rPr>
        <w:t>Parent/</w:t>
      </w:r>
      <w:r w:rsidR="00BC4974">
        <w:rPr>
          <w:rFonts w:ascii="Corbel" w:eastAsia="Arial Unicode MS" w:hAnsi="Corbel" w:cs="Arial Unicode MS"/>
          <w:color w:val="1F497D" w:themeColor="text2"/>
          <w:sz w:val="26"/>
          <w:szCs w:val="26"/>
          <w:u w:color="000000"/>
          <w:bdr w:val="nil"/>
          <w:lang w:val="en-US" w:eastAsia="en-GB"/>
        </w:rPr>
        <w:t>Guardians</w:t>
      </w:r>
      <w:r w:rsidRPr="00372E3B">
        <w:rPr>
          <w:rFonts w:ascii="Corbel" w:eastAsia="Arial Unicode MS" w:hAnsi="Corbel" w:cs="Arial Unicode MS"/>
          <w:color w:val="1F497D" w:themeColor="text2"/>
          <w:sz w:val="26"/>
          <w:szCs w:val="26"/>
          <w:u w:color="000000"/>
          <w:bdr w:val="nil"/>
          <w:lang w:val="en-US" w:eastAsia="en-GB"/>
        </w:rPr>
        <w:t xml:space="preserve"> relationship with the school</w:t>
      </w:r>
    </w:p>
    <w:p w14:paraId="4930770A" w14:textId="77777777" w:rsidR="00372E3B" w:rsidRPr="00372E3B" w:rsidRDefault="00372E3B" w:rsidP="00372E3B">
      <w:pPr>
        <w:pStyle w:val="ListParagraph"/>
        <w:numPr>
          <w:ilvl w:val="0"/>
          <w:numId w:val="13"/>
        </w:num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372E3B">
        <w:rPr>
          <w:rFonts w:ascii="Corbel" w:eastAsia="Arial Unicode MS" w:hAnsi="Corbel" w:cs="Arial Unicode MS"/>
          <w:color w:val="1F497D" w:themeColor="text2"/>
          <w:sz w:val="26"/>
          <w:szCs w:val="26"/>
          <w:u w:color="000000"/>
          <w:bdr w:val="nil"/>
          <w:lang w:val="en-US" w:eastAsia="en-GB"/>
        </w:rPr>
        <w:t>What sexual harm parents might be aware of happening in school</w:t>
      </w:r>
    </w:p>
    <w:p w14:paraId="2D2CB0F0" w14:textId="0F496B24" w:rsidR="005E6825" w:rsidRPr="00372E3B" w:rsidRDefault="00372E3B" w:rsidP="00372E3B">
      <w:pPr>
        <w:pStyle w:val="ListParagraph"/>
        <w:numPr>
          <w:ilvl w:val="0"/>
          <w:numId w:val="13"/>
        </w:num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372E3B">
        <w:rPr>
          <w:rFonts w:ascii="Corbel" w:eastAsia="Arial Unicode MS" w:hAnsi="Corbel" w:cs="Arial Unicode MS"/>
          <w:color w:val="1F497D" w:themeColor="text2"/>
          <w:sz w:val="26"/>
          <w:szCs w:val="26"/>
          <w:u w:color="000000"/>
          <w:bdr w:val="nil"/>
          <w:lang w:val="en-US" w:eastAsia="en-GB"/>
        </w:rPr>
        <w:t>How well schools respond to these issues and how this could be improved</w:t>
      </w:r>
    </w:p>
    <w:p w14:paraId="3054A6BC" w14:textId="77777777" w:rsidR="00B11B85" w:rsidRDefault="00B11B8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p>
    <w:p w14:paraId="268CBA23" w14:textId="076EBCDF" w:rsid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5E6825">
        <w:rPr>
          <w:rFonts w:ascii="Corbel" w:eastAsia="Arial Unicode MS" w:hAnsi="Corbel" w:cs="Arial Unicode MS"/>
          <w:color w:val="1F497D" w:themeColor="text2"/>
          <w:sz w:val="26"/>
          <w:szCs w:val="26"/>
          <w:u w:color="000000"/>
          <w:bdr w:val="nil"/>
          <w:lang w:val="en-US" w:eastAsia="en-GB"/>
        </w:rPr>
        <w:t xml:space="preserve">We will not be asking anyone about their personal experiences - just their thoughts on </w:t>
      </w:r>
      <w:r>
        <w:rPr>
          <w:rFonts w:ascii="Corbel" w:eastAsia="Arial Unicode MS" w:hAnsi="Corbel" w:cs="Arial Unicode MS"/>
          <w:color w:val="1F497D" w:themeColor="text2"/>
          <w:sz w:val="26"/>
          <w:szCs w:val="26"/>
          <w:u w:color="000000"/>
          <w:bdr w:val="nil"/>
          <w:lang w:val="en-US" w:eastAsia="en-GB"/>
        </w:rPr>
        <w:t xml:space="preserve">how things are </w:t>
      </w:r>
      <w:r w:rsidR="005016E7">
        <w:rPr>
          <w:rFonts w:ascii="Corbel" w:eastAsia="Arial Unicode MS" w:hAnsi="Corbel" w:cs="Arial Unicode MS"/>
          <w:color w:val="1F497D" w:themeColor="text2"/>
          <w:sz w:val="26"/>
          <w:szCs w:val="26"/>
          <w:u w:color="000000"/>
          <w:bdr w:val="nil"/>
          <w:lang w:val="en-US" w:eastAsia="en-GB"/>
        </w:rPr>
        <w:t xml:space="preserve">at </w:t>
      </w:r>
      <w:r>
        <w:rPr>
          <w:rFonts w:ascii="Corbel" w:eastAsia="Arial Unicode MS" w:hAnsi="Corbel" w:cs="Arial Unicode MS"/>
          <w:color w:val="1F497D" w:themeColor="text2"/>
          <w:sz w:val="26"/>
          <w:szCs w:val="26"/>
          <w:u w:color="000000"/>
          <w:bdr w:val="nil"/>
          <w:lang w:val="en-US" w:eastAsia="en-GB"/>
        </w:rPr>
        <w:t>school.</w:t>
      </w:r>
    </w:p>
    <w:p w14:paraId="5B742DCA" w14:textId="380D8A2D" w:rsidR="00B11B85" w:rsidRPr="00B11B85" w:rsidRDefault="00B11B85" w:rsidP="00B11B8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B11B85">
        <w:rPr>
          <w:rFonts w:ascii="Corbel" w:eastAsia="Arial Unicode MS" w:hAnsi="Corbel" w:cs="Arial Unicode MS"/>
          <w:color w:val="1F497D" w:themeColor="text2"/>
          <w:sz w:val="26"/>
          <w:szCs w:val="26"/>
          <w:u w:color="000000"/>
          <w:bdr w:val="nil"/>
          <w:lang w:val="en-US" w:eastAsia="en-GB"/>
        </w:rPr>
        <w:t>The survey should take no longer than 20 minutes and is anonymous.</w:t>
      </w:r>
    </w:p>
    <w:p w14:paraId="35DD58B5" w14:textId="77777777" w:rsidR="00B11B85" w:rsidRPr="00B11B85" w:rsidRDefault="00B11B85" w:rsidP="00B11B85">
      <w:pPr>
        <w:pStyle w:val="BodyAA"/>
        <w:spacing w:line="276" w:lineRule="auto"/>
        <w:rPr>
          <w:rFonts w:ascii="Arial" w:hAnsi="Arial" w:cs="Arial"/>
          <w:color w:val="auto"/>
        </w:rPr>
      </w:pPr>
    </w:p>
    <w:p w14:paraId="7FCD871C" w14:textId="77777777" w:rsidR="005E6825" w:rsidRPr="005E6825" w:rsidRDefault="005E6825" w:rsidP="005E6825">
      <w:pPr>
        <w:spacing w:after="24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Do I have to take part?</w:t>
      </w:r>
    </w:p>
    <w:p w14:paraId="0AC5386F" w14:textId="77777777" w:rsidR="005E6825" w:rsidRPr="00372E3B" w:rsidRDefault="005E6825" w:rsidP="005E6825">
      <w:pPr>
        <w:autoSpaceDE w:val="0"/>
        <w:autoSpaceDN w:val="0"/>
        <w:adjustRightInd w:val="0"/>
        <w:spacing w:after="240" w:line="241" w:lineRule="atLeast"/>
        <w:rPr>
          <w:rFonts w:ascii="Corbel" w:eastAsiaTheme="minorEastAsia" w:hAnsi="Corbel" w:cs="Arial"/>
          <w:color w:val="1F497D" w:themeColor="text2"/>
          <w:sz w:val="26"/>
          <w:szCs w:val="26"/>
          <w:lang w:eastAsia="zh-TW"/>
        </w:rPr>
      </w:pPr>
      <w:r w:rsidRPr="00372E3B">
        <w:rPr>
          <w:rFonts w:ascii="Corbel" w:eastAsiaTheme="minorEastAsia" w:hAnsi="Corbel" w:cs="Arial"/>
          <w:color w:val="1F497D" w:themeColor="text2"/>
          <w:sz w:val="26"/>
          <w:szCs w:val="26"/>
          <w:lang w:eastAsia="zh-TW"/>
        </w:rPr>
        <w:t xml:space="preserve">No. It is totally up to you whether you want to take part. If you do take part it is also up to you what you tell us. We won’t ask you for personal information and you don’t have to answer any questions you don’t want to. </w:t>
      </w:r>
    </w:p>
    <w:p w14:paraId="4B12A628" w14:textId="77777777" w:rsidR="005E6825" w:rsidRPr="005E6825" w:rsidRDefault="005E6825" w:rsidP="005E6825">
      <w:pPr>
        <w:spacing w:before="100" w:after="12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What will you do with the information that I tell you?</w:t>
      </w:r>
    </w:p>
    <w:p w14:paraId="257D3056" w14:textId="77777777" w:rsidR="005E6825" w:rsidRPr="005E6825" w:rsidRDefault="005E6825" w:rsidP="005E6825">
      <w:pPr>
        <w:spacing w:after="240"/>
        <w:ind w:right="130"/>
        <w:rPr>
          <w:rFonts w:ascii="Corbel" w:eastAsia="Century Gothic" w:hAnsi="Corbel" w:cs="Arial"/>
          <w:color w:val="1F497D" w:themeColor="text2"/>
          <w:sz w:val="26"/>
          <w:szCs w:val="26"/>
          <w:lang w:eastAsia="en-GB"/>
        </w:rPr>
      </w:pPr>
      <w:r w:rsidRPr="005E6825">
        <w:rPr>
          <w:rFonts w:ascii="Corbel" w:eastAsia="Century Gothic" w:hAnsi="Corbel" w:cs="Arial"/>
          <w:color w:val="1F497D" w:themeColor="text2"/>
          <w:sz w:val="26"/>
          <w:szCs w:val="26"/>
          <w:lang w:eastAsia="en-GB"/>
        </w:rPr>
        <w:t xml:space="preserve">If you do take part we will store the information you provide in the survey very carefully. </w:t>
      </w:r>
    </w:p>
    <w:p w14:paraId="4EB42AFC" w14:textId="77777777" w:rsidR="005E6825" w:rsidRPr="00670620" w:rsidRDefault="005E6825" w:rsidP="005E6825">
      <w:pPr>
        <w:spacing w:after="240"/>
        <w:ind w:right="130"/>
        <w:rPr>
          <w:rFonts w:ascii="Corbel" w:eastAsia="Times New Roman" w:hAnsi="Corbel" w:cs="Arial"/>
          <w:color w:val="F79646" w:themeColor="accent6"/>
          <w:sz w:val="26"/>
          <w:szCs w:val="26"/>
          <w:lang w:eastAsia="en-GB"/>
        </w:rPr>
      </w:pPr>
      <w:r w:rsidRPr="005E6825">
        <w:rPr>
          <w:rFonts w:ascii="Corbel" w:eastAsia="Century Gothic" w:hAnsi="Corbel" w:cs="Arial"/>
          <w:color w:val="1F497D" w:themeColor="text2"/>
          <w:sz w:val="26"/>
          <w:szCs w:val="26"/>
          <w:lang w:eastAsia="en-GB"/>
        </w:rPr>
        <w:t xml:space="preserve">We will use what you tell us to create resources for school and to improve the way schools keep young people safe. We won’t use your name or anything else that would let people </w:t>
      </w:r>
      <w:r w:rsidRPr="00372E3B">
        <w:rPr>
          <w:rFonts w:ascii="Corbel" w:eastAsia="Century Gothic" w:hAnsi="Corbel" w:cs="Arial"/>
          <w:color w:val="1F497D" w:themeColor="text2"/>
          <w:sz w:val="26"/>
          <w:szCs w:val="26"/>
          <w:lang w:eastAsia="en-GB"/>
        </w:rPr>
        <w:t>know who took part.</w:t>
      </w:r>
    </w:p>
    <w:p w14:paraId="70E1D3EB" w14:textId="77777777" w:rsidR="005E6825" w:rsidRPr="0000076E" w:rsidRDefault="005E6825" w:rsidP="005E6825">
      <w:pPr>
        <w:spacing w:before="100" w:after="120"/>
        <w:ind w:right="130"/>
        <w:rPr>
          <w:rFonts w:ascii="Corbel" w:eastAsia="Century Gothic" w:hAnsi="Corbel" w:cs="Arial"/>
          <w:b/>
          <w:color w:val="1F497D" w:themeColor="text2"/>
          <w:sz w:val="32"/>
          <w:szCs w:val="32"/>
          <w:lang w:eastAsia="en-GB"/>
        </w:rPr>
      </w:pPr>
      <w:r w:rsidRPr="0000076E">
        <w:rPr>
          <w:rFonts w:ascii="Corbel" w:eastAsia="Century Gothic" w:hAnsi="Corbel" w:cs="Arial"/>
          <w:b/>
          <w:color w:val="1F497D" w:themeColor="text2"/>
          <w:sz w:val="32"/>
          <w:szCs w:val="32"/>
          <w:lang w:eastAsia="en-GB"/>
        </w:rPr>
        <w:t>Are the things I tell you confidential?</w:t>
      </w:r>
    </w:p>
    <w:p w14:paraId="228BDE6D" w14:textId="4F226A11" w:rsidR="005E6825" w:rsidRPr="0000076E" w:rsidRDefault="005E6825" w:rsidP="005E6825">
      <w:pPr>
        <w:pBdr>
          <w:top w:val="nil"/>
          <w:left w:val="nil"/>
          <w:bottom w:val="nil"/>
          <w:right w:val="nil"/>
          <w:between w:val="nil"/>
          <w:bar w:val="nil"/>
        </w:pBdr>
        <w:spacing w:after="0"/>
        <w:rPr>
          <w:rFonts w:ascii="Corbel" w:eastAsia="Arial Unicode MS" w:hAnsi="Corbel" w:cs="Arial"/>
          <w:color w:val="1F497D" w:themeColor="text2"/>
          <w:sz w:val="26"/>
          <w:szCs w:val="26"/>
          <w:u w:color="000000"/>
          <w:bdr w:val="nil"/>
          <w:lang w:val="en-US" w:eastAsia="en-GB"/>
        </w:rPr>
      </w:pPr>
      <w:r w:rsidRPr="0000076E">
        <w:rPr>
          <w:rFonts w:ascii="Corbel" w:eastAsia="Arial Unicode MS" w:hAnsi="Corbel" w:cs="Arial"/>
          <w:color w:val="1F497D" w:themeColor="text2"/>
          <w:sz w:val="26"/>
          <w:szCs w:val="26"/>
          <w:u w:color="000000"/>
          <w:bdr w:val="nil"/>
          <w:lang w:val="en-US" w:eastAsia="en-GB"/>
        </w:rPr>
        <w:t>As the survey is anonymous we won’t know what</w:t>
      </w:r>
      <w:r w:rsidR="001E0E46" w:rsidRPr="0000076E">
        <w:rPr>
          <w:rFonts w:ascii="Corbel" w:eastAsia="Arial Unicode MS" w:hAnsi="Corbel" w:cs="Arial"/>
          <w:color w:val="1F497D" w:themeColor="text2"/>
          <w:sz w:val="26"/>
          <w:szCs w:val="26"/>
          <w:u w:color="000000"/>
          <w:bdr w:val="nil"/>
          <w:lang w:val="en-US" w:eastAsia="en-GB"/>
        </w:rPr>
        <w:t xml:space="preserve"> individual </w:t>
      </w:r>
      <w:r w:rsidR="0000076E">
        <w:rPr>
          <w:rFonts w:ascii="Corbel" w:eastAsia="Arial Unicode MS" w:hAnsi="Corbel" w:cs="Arial"/>
          <w:color w:val="1F497D" w:themeColor="text2"/>
          <w:sz w:val="26"/>
          <w:szCs w:val="26"/>
          <w:u w:color="000000"/>
          <w:bdr w:val="nil"/>
          <w:lang w:val="en-US" w:eastAsia="en-GB"/>
        </w:rPr>
        <w:t>parents</w:t>
      </w:r>
      <w:r w:rsidR="001E0E46" w:rsidRPr="0000076E">
        <w:rPr>
          <w:rFonts w:ascii="Corbel" w:eastAsia="Arial Unicode MS" w:hAnsi="Corbel" w:cs="Arial"/>
          <w:color w:val="1F497D" w:themeColor="text2"/>
          <w:sz w:val="26"/>
          <w:szCs w:val="26"/>
          <w:u w:color="000000"/>
          <w:bdr w:val="nil"/>
          <w:lang w:val="en-US" w:eastAsia="en-GB"/>
        </w:rPr>
        <w:t xml:space="preserve"> have told u</w:t>
      </w:r>
      <w:r w:rsidRPr="0000076E">
        <w:rPr>
          <w:rFonts w:ascii="Corbel" w:eastAsia="Arial Unicode MS" w:hAnsi="Corbel" w:cs="Arial"/>
          <w:color w:val="1F497D" w:themeColor="text2"/>
          <w:sz w:val="26"/>
          <w:szCs w:val="26"/>
          <w:u w:color="000000"/>
          <w:bdr w:val="nil"/>
          <w:lang w:val="en-US" w:eastAsia="en-GB"/>
        </w:rPr>
        <w:t xml:space="preserve">s. If you want us to know and want to seek help you can provide contact details. </w:t>
      </w:r>
      <w:r w:rsidRPr="005016E7">
        <w:rPr>
          <w:rFonts w:ascii="Corbel" w:eastAsia="Arial Unicode MS" w:hAnsi="Corbel" w:cs="Arial"/>
          <w:color w:val="1F497D" w:themeColor="text2"/>
          <w:sz w:val="26"/>
          <w:szCs w:val="26"/>
          <w:u w:color="000000"/>
          <w:bdr w:val="nil"/>
          <w:lang w:val="en-US" w:eastAsia="en-GB"/>
        </w:rPr>
        <w:t>We won’t tell anyone about what you tell us</w:t>
      </w:r>
      <w:r w:rsidRPr="005016E7">
        <w:rPr>
          <w:rFonts w:ascii="Corbel" w:eastAsia="Arial Unicode MS" w:hAnsi="Corbel" w:cs="Arial"/>
          <w:i/>
          <w:color w:val="1F497D" w:themeColor="text2"/>
          <w:sz w:val="26"/>
          <w:szCs w:val="26"/>
          <w:u w:color="000000"/>
          <w:bdr w:val="nil"/>
          <w:lang w:val="en-US" w:eastAsia="en-GB"/>
        </w:rPr>
        <w:t xml:space="preserve"> </w:t>
      </w:r>
      <w:r w:rsidRPr="005016E7">
        <w:rPr>
          <w:rFonts w:ascii="Corbel" w:eastAsia="Arial Unicode MS" w:hAnsi="Corbel" w:cs="Arial"/>
          <w:color w:val="1F497D" w:themeColor="text2"/>
          <w:sz w:val="26"/>
          <w:szCs w:val="26"/>
          <w:u w:color="000000"/>
          <w:bdr w:val="nil"/>
          <w:lang w:val="en-US" w:eastAsia="en-GB"/>
        </w:rPr>
        <w:t xml:space="preserve">unless you say something that makes us worried about you or someone else being seriously harmed. </w:t>
      </w:r>
    </w:p>
    <w:p w14:paraId="6AE0BF68" w14:textId="77777777" w:rsidR="005E6825" w:rsidRPr="00670620" w:rsidRDefault="005E6825" w:rsidP="005E6825">
      <w:pPr>
        <w:pBdr>
          <w:top w:val="nil"/>
          <w:left w:val="nil"/>
          <w:bottom w:val="nil"/>
          <w:right w:val="nil"/>
          <w:between w:val="nil"/>
          <w:bar w:val="nil"/>
        </w:pBdr>
        <w:spacing w:after="0"/>
        <w:rPr>
          <w:rFonts w:ascii="Arial" w:eastAsia="Arial Unicode MS" w:hAnsi="Arial" w:cs="Arial"/>
          <w:color w:val="F79646" w:themeColor="accent6"/>
          <w:sz w:val="26"/>
          <w:szCs w:val="26"/>
          <w:u w:color="000000"/>
          <w:bdr w:val="nil"/>
          <w:lang w:val="en-US" w:eastAsia="en-GB"/>
        </w:rPr>
      </w:pPr>
    </w:p>
    <w:p w14:paraId="4B1BE161" w14:textId="77777777" w:rsidR="005E6825" w:rsidRPr="00804B5F" w:rsidRDefault="005E6825" w:rsidP="005E6825">
      <w:pPr>
        <w:pBdr>
          <w:top w:val="nil"/>
          <w:left w:val="nil"/>
          <w:bottom w:val="nil"/>
          <w:right w:val="nil"/>
          <w:between w:val="nil"/>
          <w:bar w:val="nil"/>
        </w:pBdr>
        <w:spacing w:after="0"/>
        <w:rPr>
          <w:rFonts w:ascii="Corbel" w:eastAsia="Arial Unicode MS" w:hAnsi="Corbel" w:cs="Arial Unicode MS"/>
          <w:b/>
          <w:color w:val="1F497D" w:themeColor="text2"/>
          <w:sz w:val="32"/>
          <w:szCs w:val="32"/>
          <w:u w:color="000000"/>
          <w:bdr w:val="nil"/>
          <w:lang w:val="en-US" w:eastAsia="en-GB"/>
        </w:rPr>
      </w:pPr>
      <w:r w:rsidRPr="00804B5F">
        <w:rPr>
          <w:rFonts w:ascii="Corbel" w:eastAsia="Arial Unicode MS" w:hAnsi="Corbel" w:cs="Arial Unicode MS"/>
          <w:b/>
          <w:color w:val="1F497D" w:themeColor="text2"/>
          <w:sz w:val="32"/>
          <w:szCs w:val="32"/>
          <w:u w:color="000000"/>
          <w:bdr w:val="nil"/>
          <w:lang w:val="en-US" w:eastAsia="en-GB"/>
        </w:rPr>
        <w:t xml:space="preserve">I want to take part, what do I do now? </w:t>
      </w:r>
    </w:p>
    <w:p w14:paraId="07A235F6" w14:textId="77777777" w:rsidR="005E6825" w:rsidRPr="00804B5F" w:rsidRDefault="005E6825" w:rsidP="005E6825">
      <w:pPr>
        <w:pBdr>
          <w:top w:val="nil"/>
          <w:left w:val="nil"/>
          <w:bottom w:val="nil"/>
          <w:right w:val="nil"/>
          <w:between w:val="nil"/>
          <w:bar w:val="nil"/>
        </w:pBdr>
        <w:spacing w:after="0"/>
        <w:rPr>
          <w:rFonts w:ascii="Corbel" w:eastAsia="Arial Unicode MS" w:hAnsi="Corbel" w:cs="Arial Unicode MS"/>
          <w:b/>
          <w:color w:val="1F497D" w:themeColor="text2"/>
          <w:sz w:val="30"/>
          <w:szCs w:val="30"/>
          <w:u w:color="000000"/>
          <w:bdr w:val="nil"/>
          <w:lang w:val="en-US" w:eastAsia="en-GB"/>
        </w:rPr>
      </w:pPr>
    </w:p>
    <w:p w14:paraId="74FCCB2C" w14:textId="2F795EEB" w:rsidR="005E6825" w:rsidRPr="00804B5F"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804B5F">
        <w:rPr>
          <w:rFonts w:ascii="Corbel" w:eastAsia="Arial Unicode MS" w:hAnsi="Corbel" w:cs="Arial Unicode MS"/>
          <w:color w:val="1F497D" w:themeColor="text2"/>
          <w:sz w:val="26"/>
          <w:szCs w:val="26"/>
          <w:u w:color="000000"/>
          <w:bdr w:val="nil"/>
          <w:lang w:val="en-US" w:eastAsia="en-GB"/>
        </w:rPr>
        <w:t xml:space="preserve">Please </w:t>
      </w:r>
      <w:r w:rsidR="00804B5F" w:rsidRPr="00804B5F">
        <w:rPr>
          <w:rFonts w:ascii="Corbel" w:eastAsia="Arial Unicode MS" w:hAnsi="Corbel" w:cs="Arial Unicode MS"/>
          <w:color w:val="1F497D" w:themeColor="text2"/>
          <w:sz w:val="26"/>
          <w:szCs w:val="26"/>
          <w:u w:color="000000"/>
          <w:bdr w:val="nil"/>
          <w:lang w:val="en-US" w:eastAsia="en-GB"/>
        </w:rPr>
        <w:t xml:space="preserve">complete the </w:t>
      </w:r>
      <w:r w:rsidR="005752EA">
        <w:rPr>
          <w:rFonts w:ascii="Corbel" w:eastAsia="Arial Unicode MS" w:hAnsi="Corbel" w:cs="Arial Unicode MS"/>
          <w:color w:val="1F497D" w:themeColor="text2"/>
          <w:sz w:val="26"/>
          <w:szCs w:val="26"/>
          <w:u w:color="000000"/>
          <w:bdr w:val="nil"/>
          <w:lang w:val="en-US" w:eastAsia="en-GB"/>
        </w:rPr>
        <w:t xml:space="preserve">survey </w:t>
      </w:r>
      <w:r w:rsidR="00804B5F" w:rsidRPr="00804B5F">
        <w:rPr>
          <w:rFonts w:ascii="Corbel" w:eastAsia="Arial Unicode MS" w:hAnsi="Corbel" w:cs="Arial Unicode MS"/>
          <w:color w:val="1F497D" w:themeColor="text2"/>
          <w:sz w:val="26"/>
          <w:szCs w:val="26"/>
          <w:u w:color="000000"/>
          <w:bdr w:val="nil"/>
          <w:lang w:val="en-US" w:eastAsia="en-GB"/>
        </w:rPr>
        <w:t xml:space="preserve">that has been provided. </w:t>
      </w:r>
    </w:p>
    <w:p w14:paraId="210B48A7" w14:textId="14398EF6" w:rsidR="005E6825" w:rsidRPr="00670620" w:rsidRDefault="005E6825" w:rsidP="005E6825">
      <w:pPr>
        <w:pBdr>
          <w:top w:val="nil"/>
          <w:left w:val="nil"/>
          <w:bottom w:val="nil"/>
          <w:right w:val="nil"/>
          <w:between w:val="nil"/>
          <w:bar w:val="nil"/>
        </w:pBdr>
        <w:spacing w:after="0"/>
        <w:rPr>
          <w:rFonts w:ascii="Corbel" w:eastAsia="Arial Unicode MS" w:hAnsi="Corbel" w:cs="Arial Unicode MS"/>
          <w:color w:val="F79646" w:themeColor="accent6"/>
          <w:sz w:val="24"/>
          <w:szCs w:val="24"/>
          <w:u w:color="000000"/>
          <w:bdr w:val="nil"/>
          <w:lang w:val="en-US" w:eastAsia="en-GB"/>
        </w:rPr>
      </w:pPr>
    </w:p>
    <w:p w14:paraId="48EEF746" w14:textId="77777777" w:rsidR="005E6825" w:rsidRPr="005E6825" w:rsidRDefault="005E6825" w:rsidP="005E6825">
      <w:pPr>
        <w:spacing w:before="100" w:after="120"/>
        <w:ind w:right="130"/>
        <w:rPr>
          <w:rFonts w:ascii="Corbel" w:eastAsia="Century Gothic" w:hAnsi="Corbel" w:cs="Arial"/>
          <w:b/>
          <w:color w:val="1F497D" w:themeColor="text2"/>
          <w:sz w:val="32"/>
          <w:szCs w:val="32"/>
          <w:lang w:eastAsia="en-GB"/>
        </w:rPr>
      </w:pPr>
      <w:r w:rsidRPr="005E6825">
        <w:rPr>
          <w:rFonts w:ascii="Corbel" w:eastAsia="Century Gothic" w:hAnsi="Corbel" w:cs="Arial"/>
          <w:b/>
          <w:color w:val="1F497D" w:themeColor="text2"/>
          <w:sz w:val="32"/>
          <w:szCs w:val="32"/>
          <w:lang w:eastAsia="en-GB"/>
        </w:rPr>
        <w:t>What if I change my mind about taking part?</w:t>
      </w:r>
    </w:p>
    <w:p w14:paraId="129112A5" w14:textId="3806F927" w:rsid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5E6825">
        <w:rPr>
          <w:rFonts w:ascii="Corbel" w:eastAsia="Arial Unicode MS" w:hAnsi="Corbel" w:cs="Arial Unicode MS"/>
          <w:color w:val="1F497D" w:themeColor="text2"/>
          <w:sz w:val="26"/>
          <w:szCs w:val="26"/>
          <w:u w:color="000000"/>
          <w:bdr w:val="nil"/>
          <w:lang w:val="en-US" w:eastAsia="en-GB"/>
        </w:rPr>
        <w:t xml:space="preserve">If you change your mind about taking part during the survey, that’s no problem – you can </w:t>
      </w:r>
      <w:r w:rsidR="0000076E">
        <w:rPr>
          <w:rFonts w:ascii="Corbel" w:eastAsia="Arial Unicode MS" w:hAnsi="Corbel" w:cs="Arial Unicode MS"/>
          <w:color w:val="1F497D" w:themeColor="text2"/>
          <w:sz w:val="26"/>
          <w:szCs w:val="26"/>
          <w:u w:color="000000"/>
          <w:bdr w:val="nil"/>
          <w:lang w:val="en-US" w:eastAsia="en-GB"/>
        </w:rPr>
        <w:t>stop at any point</w:t>
      </w:r>
      <w:r w:rsidRPr="005E6825">
        <w:rPr>
          <w:rFonts w:ascii="Corbel" w:eastAsia="Arial Unicode MS" w:hAnsi="Corbel" w:cs="Arial Unicode MS"/>
          <w:color w:val="1F497D" w:themeColor="text2"/>
          <w:sz w:val="26"/>
          <w:szCs w:val="26"/>
          <w:u w:color="000000"/>
          <w:bdr w:val="nil"/>
          <w:lang w:val="en-US" w:eastAsia="en-GB"/>
        </w:rPr>
        <w:t>. You can also ask us not to use what you’ve told and we’ll make sure we don’t use it.</w:t>
      </w:r>
    </w:p>
    <w:p w14:paraId="2613E781" w14:textId="2FDA83D8" w:rsidR="005E6825" w:rsidRPr="005E6825" w:rsidRDefault="005E6825" w:rsidP="005E6825">
      <w:pPr>
        <w:pBdr>
          <w:top w:val="nil"/>
          <w:left w:val="nil"/>
          <w:bottom w:val="nil"/>
          <w:right w:val="nil"/>
          <w:between w:val="nil"/>
          <w:bar w:val="nil"/>
        </w:pBdr>
        <w:spacing w:after="0"/>
        <w:rPr>
          <w:rFonts w:ascii="Corbel" w:eastAsia="Century Gothic" w:hAnsi="Corbel" w:cs="Arial"/>
          <w:b/>
          <w:color w:val="1F497D" w:themeColor="text2"/>
          <w:sz w:val="28"/>
          <w:szCs w:val="28"/>
          <w:u w:color="000000"/>
          <w:bdr w:val="nil"/>
          <w:lang w:val="en-US" w:eastAsia="en-GB"/>
        </w:rPr>
      </w:pPr>
      <w:r w:rsidRPr="005E6825">
        <w:rPr>
          <w:rFonts w:ascii="Corbel" w:eastAsia="Century Gothic" w:hAnsi="Corbel" w:cs="Arial"/>
          <w:b/>
          <w:color w:val="1F497D" w:themeColor="text2"/>
          <w:sz w:val="28"/>
          <w:szCs w:val="28"/>
          <w:u w:color="000000"/>
          <w:bdr w:val="nil"/>
          <w:lang w:val="en-US" w:eastAsia="en-GB"/>
        </w:rPr>
        <w:t xml:space="preserve">If you have any questions, you can talk to your </w:t>
      </w:r>
      <w:r w:rsidR="0000076E">
        <w:rPr>
          <w:rFonts w:ascii="Corbel" w:eastAsia="Century Gothic" w:hAnsi="Corbel" w:cs="Arial"/>
          <w:b/>
          <w:color w:val="1F497D" w:themeColor="text2"/>
          <w:sz w:val="28"/>
          <w:szCs w:val="28"/>
          <w:u w:color="000000"/>
          <w:bdr w:val="nil"/>
          <w:lang w:val="en-US" w:eastAsia="en-GB"/>
        </w:rPr>
        <w:t xml:space="preserve">child/ren’s </w:t>
      </w:r>
      <w:r w:rsidRPr="005E6825">
        <w:rPr>
          <w:rFonts w:ascii="Corbel" w:eastAsia="Century Gothic" w:hAnsi="Corbel" w:cs="Arial"/>
          <w:b/>
          <w:color w:val="1F497D" w:themeColor="text2"/>
          <w:sz w:val="28"/>
          <w:szCs w:val="28"/>
          <w:highlight w:val="yellow"/>
          <w:u w:color="000000"/>
          <w:bdr w:val="nil"/>
          <w:lang w:val="en-US" w:eastAsia="en-GB"/>
        </w:rPr>
        <w:t>teacher or staff name.</w:t>
      </w:r>
    </w:p>
    <w:p w14:paraId="64A50FF6" w14:textId="6D00CD0F" w:rsidR="005E6825" w:rsidRPr="005E6825" w:rsidRDefault="00B11B85" w:rsidP="005E6825">
      <w:pPr>
        <w:pBdr>
          <w:top w:val="nil"/>
          <w:left w:val="nil"/>
          <w:bottom w:val="nil"/>
          <w:right w:val="nil"/>
          <w:between w:val="nil"/>
          <w:bar w:val="nil"/>
        </w:pBdr>
        <w:spacing w:after="0"/>
        <w:rPr>
          <w:rFonts w:ascii="Corbel" w:eastAsia="Arial Unicode MS" w:hAnsi="Corbel" w:cs="Arial Unicode MS"/>
          <w:color w:val="1F497D" w:themeColor="text2"/>
          <w:sz w:val="26"/>
          <w:szCs w:val="26"/>
          <w:u w:color="000000"/>
          <w:bdr w:val="nil"/>
          <w:lang w:val="en-US" w:eastAsia="en-GB"/>
        </w:rPr>
      </w:pPr>
      <w:r w:rsidRPr="005E6825">
        <w:rPr>
          <w:rFonts w:ascii="Corbel" w:eastAsia="Century Gothic" w:hAnsi="Corbel" w:cs="Arial"/>
          <w:b/>
          <w:noProof/>
          <w:color w:val="1F497D" w:themeColor="text2"/>
          <w:sz w:val="30"/>
          <w:szCs w:val="30"/>
          <w:u w:color="000000"/>
          <w:bdr w:val="nil"/>
          <w:lang w:eastAsia="en-GB"/>
        </w:rPr>
        <mc:AlternateContent>
          <mc:Choice Requires="wps">
            <w:drawing>
              <wp:anchor distT="0" distB="0" distL="114300" distR="114300" simplePos="0" relativeHeight="251665408" behindDoc="0" locked="0" layoutInCell="1" allowOverlap="1" wp14:anchorId="47A52D34" wp14:editId="2C0E64DE">
                <wp:simplePos x="0" y="0"/>
                <wp:positionH relativeFrom="column">
                  <wp:align>right</wp:align>
                </wp:positionH>
                <wp:positionV relativeFrom="paragraph">
                  <wp:posOffset>137408</wp:posOffset>
                </wp:positionV>
                <wp:extent cx="3739101" cy="5170336"/>
                <wp:effectExtent l="38100" t="38100" r="147320" b="5067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101" cy="5170336"/>
                        </a:xfrm>
                        <a:prstGeom prst="wedgeRoundRectCallout">
                          <a:avLst>
                            <a:gd name="adj1" fmla="val 52709"/>
                            <a:gd name="adj2" fmla="val 58985"/>
                            <a:gd name="adj3" fmla="val 16667"/>
                          </a:avLst>
                        </a:prstGeom>
                        <a:solidFill>
                          <a:sysClr val="window" lastClr="FFFFFF"/>
                        </a:solidFill>
                        <a:ln w="76200" cap="flat" cmpd="sng" algn="ctr">
                          <a:solidFill>
                            <a:srgbClr val="4BACC6">
                              <a:lumMod val="50000"/>
                            </a:srgbClr>
                          </a:solidFill>
                          <a:prstDash val="solid"/>
                          <a:headEnd/>
                          <a:tailEnd/>
                        </a:ln>
                        <a:effectLst/>
                      </wps:spPr>
                      <wps:txbx>
                        <w:txbxContent>
                          <w:p w14:paraId="218249F5" w14:textId="77777777" w:rsidR="005E6825" w:rsidRDefault="005E6825" w:rsidP="005E6825">
                            <w:pPr>
                              <w:jc w:val="center"/>
                              <w:rPr>
                                <w:rFonts w:ascii="Corbel" w:hAnsi="Corbel"/>
                                <w:sz w:val="52"/>
                                <w:szCs w:val="60"/>
                              </w:rPr>
                            </w:pPr>
                          </w:p>
                          <w:p w14:paraId="4A6ED74B" w14:textId="289E4539" w:rsidR="005E6825" w:rsidRDefault="0000076E" w:rsidP="005E6825">
                            <w:pPr>
                              <w:jc w:val="center"/>
                              <w:rPr>
                                <w:rFonts w:ascii="Corbel" w:hAnsi="Corbel"/>
                                <w:color w:val="403152" w:themeColor="accent4" w:themeShade="80"/>
                                <w:sz w:val="56"/>
                                <w:szCs w:val="60"/>
                              </w:rPr>
                            </w:pPr>
                            <w:r>
                              <w:rPr>
                                <w:rFonts w:ascii="Corbel" w:hAnsi="Corbel"/>
                                <w:color w:val="403152" w:themeColor="accent4" w:themeShade="80"/>
                                <w:sz w:val="56"/>
                                <w:szCs w:val="60"/>
                              </w:rPr>
                              <w:t xml:space="preserve">Parent </w:t>
                            </w:r>
                            <w:r w:rsidR="005E6825">
                              <w:rPr>
                                <w:rFonts w:ascii="Corbel" w:hAnsi="Corbel"/>
                                <w:color w:val="403152" w:themeColor="accent4" w:themeShade="80"/>
                                <w:sz w:val="56"/>
                                <w:szCs w:val="60"/>
                              </w:rPr>
                              <w:t>Survey information leaflet</w:t>
                            </w:r>
                          </w:p>
                          <w:p w14:paraId="423909EF" w14:textId="77777777" w:rsidR="00B11B85" w:rsidRDefault="00B11B85" w:rsidP="005E6825">
                            <w:pPr>
                              <w:jc w:val="center"/>
                              <w:rPr>
                                <w:rFonts w:ascii="Corbel" w:hAnsi="Corbel"/>
                                <w:color w:val="403152" w:themeColor="accent4" w:themeShade="80"/>
                                <w:sz w:val="56"/>
                                <w:szCs w:val="60"/>
                              </w:rPr>
                            </w:pPr>
                          </w:p>
                          <w:p w14:paraId="3321FD01" w14:textId="7FFDAF3F" w:rsidR="005E6825" w:rsidRDefault="005E6825" w:rsidP="005E6825">
                            <w:pPr>
                              <w:jc w:val="center"/>
                              <w:rPr>
                                <w:rFonts w:ascii="Corbel" w:hAnsi="Corbel"/>
                                <w:color w:val="403152" w:themeColor="accent4" w:themeShade="80"/>
                                <w:sz w:val="56"/>
                                <w:szCs w:val="60"/>
                              </w:rPr>
                            </w:pPr>
                            <w:r>
                              <w:rPr>
                                <w:rFonts w:ascii="Corbel" w:hAnsi="Corbel"/>
                                <w:color w:val="403152" w:themeColor="accent4" w:themeShade="80"/>
                                <w:sz w:val="56"/>
                                <w:szCs w:val="60"/>
                              </w:rPr>
                              <w:t>‘</w:t>
                            </w:r>
                            <w:r w:rsidRPr="007A6CDA">
                              <w:rPr>
                                <w:rFonts w:ascii="Corbel" w:hAnsi="Corbel"/>
                                <w:color w:val="403152" w:themeColor="accent4" w:themeShade="80"/>
                                <w:sz w:val="56"/>
                                <w:szCs w:val="60"/>
                              </w:rPr>
                              <w:t>Keeping young people safe from sexual harm in schools’</w:t>
                            </w:r>
                          </w:p>
                          <w:p w14:paraId="39F3DE30" w14:textId="77777777" w:rsidR="005E6825" w:rsidRDefault="005E6825" w:rsidP="005E6825">
                            <w:pPr>
                              <w:jc w:val="center"/>
                              <w:rPr>
                                <w:rFonts w:ascii="Corbel" w:hAnsi="Corbel"/>
                                <w:color w:val="403152" w:themeColor="accent4" w:themeShade="80"/>
                                <w:sz w:val="56"/>
                                <w:szCs w:val="60"/>
                              </w:rPr>
                            </w:pPr>
                          </w:p>
                          <w:p w14:paraId="5B9FB492" w14:textId="77777777" w:rsidR="005E6825" w:rsidRPr="0057571A" w:rsidRDefault="005E6825" w:rsidP="005E6825">
                            <w:pPr>
                              <w:jc w:val="right"/>
                              <w:rPr>
                                <w:rFonts w:ascii="Corbel" w:hAnsi="Corbel"/>
                                <w:color w:val="403152" w:themeColor="accent4" w:themeShade="80"/>
                                <w:sz w:val="56"/>
                                <w:szCs w:val="6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52D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 Box 2" o:spid="_x0000_s1026" type="#_x0000_t62" style="position:absolute;margin-left:243.2pt;margin-top:10.8pt;width:294.4pt;height:407.1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" adj="22185,23541" fillcolor="window" strokecolor="#215968" strokeweight="6pt">
                <v:textbox inset="0,0,0,0">
                  <w:txbxContent>
                    <w:p w14:paraId="218249F5" w14:textId="77777777" w:rsidR="005E6825" w:rsidRDefault="005E6825" w:rsidP="005E6825">
                      <w:pPr>
                        <w:jc w:val="center"/>
                        <w:rPr>
                          <w:rFonts w:ascii="Corbel" w:hAnsi="Corbel"/>
                          <w:sz w:val="52"/>
                          <w:szCs w:val="60"/>
                        </w:rPr>
                      </w:pPr>
                    </w:p>
                    <w:p w14:paraId="4A6ED74B" w14:textId="289E4539" w:rsidR="005E6825" w:rsidRDefault="0000076E" w:rsidP="005E6825">
                      <w:pPr>
                        <w:jc w:val="center"/>
                        <w:rPr>
                          <w:rFonts w:ascii="Corbel" w:hAnsi="Corbel"/>
                          <w:color w:val="403152" w:themeColor="accent4" w:themeShade="80"/>
                          <w:sz w:val="56"/>
                          <w:szCs w:val="60"/>
                        </w:rPr>
                      </w:pPr>
                      <w:r>
                        <w:rPr>
                          <w:rFonts w:ascii="Corbel" w:hAnsi="Corbel"/>
                          <w:color w:val="403152" w:themeColor="accent4" w:themeShade="80"/>
                          <w:sz w:val="56"/>
                          <w:szCs w:val="60"/>
                        </w:rPr>
                        <w:t xml:space="preserve">Parent </w:t>
                      </w:r>
                      <w:r w:rsidR="005E6825">
                        <w:rPr>
                          <w:rFonts w:ascii="Corbel" w:hAnsi="Corbel"/>
                          <w:color w:val="403152" w:themeColor="accent4" w:themeShade="80"/>
                          <w:sz w:val="56"/>
                          <w:szCs w:val="60"/>
                        </w:rPr>
                        <w:t>Survey information leaflet</w:t>
                      </w:r>
                    </w:p>
                    <w:p w14:paraId="423909EF" w14:textId="77777777" w:rsidR="00B11B85" w:rsidRDefault="00B11B85" w:rsidP="005E6825">
                      <w:pPr>
                        <w:jc w:val="center"/>
                        <w:rPr>
                          <w:rFonts w:ascii="Corbel" w:hAnsi="Corbel"/>
                          <w:color w:val="403152" w:themeColor="accent4" w:themeShade="80"/>
                          <w:sz w:val="56"/>
                          <w:szCs w:val="60"/>
                        </w:rPr>
                      </w:pPr>
                    </w:p>
                    <w:p w14:paraId="3321FD01" w14:textId="7FFDAF3F" w:rsidR="005E6825" w:rsidRDefault="005E6825" w:rsidP="005E6825">
                      <w:pPr>
                        <w:jc w:val="center"/>
                        <w:rPr>
                          <w:rFonts w:ascii="Corbel" w:hAnsi="Corbel"/>
                          <w:color w:val="403152" w:themeColor="accent4" w:themeShade="80"/>
                          <w:sz w:val="56"/>
                          <w:szCs w:val="60"/>
                        </w:rPr>
                      </w:pPr>
                      <w:r>
                        <w:rPr>
                          <w:rFonts w:ascii="Corbel" w:hAnsi="Corbel"/>
                          <w:color w:val="403152" w:themeColor="accent4" w:themeShade="80"/>
                          <w:sz w:val="56"/>
                          <w:szCs w:val="60"/>
                        </w:rPr>
                        <w:t>‘</w:t>
                      </w:r>
                      <w:r w:rsidRPr="007A6CDA">
                        <w:rPr>
                          <w:rFonts w:ascii="Corbel" w:hAnsi="Corbel"/>
                          <w:color w:val="403152" w:themeColor="accent4" w:themeShade="80"/>
                          <w:sz w:val="56"/>
                          <w:szCs w:val="60"/>
                        </w:rPr>
                        <w:t>Keeping young people safe from sexual harm in schools’</w:t>
                      </w:r>
                    </w:p>
                    <w:p w14:paraId="39F3DE30" w14:textId="77777777" w:rsidR="005E6825" w:rsidRDefault="005E6825" w:rsidP="005E6825">
                      <w:pPr>
                        <w:jc w:val="center"/>
                        <w:rPr>
                          <w:rFonts w:ascii="Corbel" w:hAnsi="Corbel"/>
                          <w:color w:val="403152" w:themeColor="accent4" w:themeShade="80"/>
                          <w:sz w:val="56"/>
                          <w:szCs w:val="60"/>
                        </w:rPr>
                      </w:pPr>
                    </w:p>
                    <w:p w14:paraId="5B9FB492" w14:textId="77777777" w:rsidR="005E6825" w:rsidRPr="0057571A" w:rsidRDefault="005E6825" w:rsidP="005E6825">
                      <w:pPr>
                        <w:jc w:val="right"/>
                        <w:rPr>
                          <w:rFonts w:ascii="Corbel" w:hAnsi="Corbel"/>
                          <w:color w:val="403152" w:themeColor="accent4" w:themeShade="80"/>
                          <w:sz w:val="56"/>
                          <w:szCs w:val="60"/>
                        </w:rPr>
                      </w:pPr>
                    </w:p>
                  </w:txbxContent>
                </v:textbox>
              </v:shape>
            </w:pict>
          </mc:Fallback>
        </mc:AlternateContent>
      </w:r>
    </w:p>
    <w:p w14:paraId="2B6230E0" w14:textId="1023756D" w:rsidR="005E6825" w:rsidRPr="005E6825" w:rsidRDefault="005E6825" w:rsidP="005E6825">
      <w:pPr>
        <w:pBdr>
          <w:top w:val="nil"/>
          <w:left w:val="nil"/>
          <w:bottom w:val="nil"/>
          <w:right w:val="nil"/>
          <w:between w:val="nil"/>
          <w:bar w:val="nil"/>
        </w:pBdr>
        <w:spacing w:after="0"/>
        <w:rPr>
          <w:rFonts w:ascii="Corbel" w:eastAsia="Century Gothic" w:hAnsi="Corbel" w:cs="Arial"/>
          <w:b/>
          <w:color w:val="1F497D" w:themeColor="text2"/>
          <w:sz w:val="28"/>
          <w:szCs w:val="28"/>
          <w:u w:color="000000"/>
          <w:bdr w:val="nil"/>
          <w:lang w:val="en-US" w:eastAsia="en-GB"/>
        </w:rPr>
      </w:pPr>
    </w:p>
    <w:p w14:paraId="70F9D96A" w14:textId="63FA88B2"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3C16A1C2"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4B4858D5"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3184B68D"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4B5C0A86"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250CA593"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7138CBA5"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2AE97194"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58B6FF53"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7F6DF4B5"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3851B0A0"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30F1C11E"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458A7151"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6B2A0CF6"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47401FB8"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020DB47B"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62D195F8"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1D732949"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660385FF"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3038757C" w14:textId="77777777" w:rsidR="005E6825" w:rsidRPr="005E6825" w:rsidRDefault="005E6825" w:rsidP="005E6825">
      <w:pPr>
        <w:pBdr>
          <w:top w:val="nil"/>
          <w:left w:val="nil"/>
          <w:bottom w:val="nil"/>
          <w:right w:val="nil"/>
          <w:between w:val="nil"/>
          <w:bar w:val="nil"/>
        </w:pBdr>
        <w:spacing w:after="0"/>
        <w:rPr>
          <w:rFonts w:ascii="Corbel" w:eastAsia="Arial Unicode MS" w:hAnsi="Corbel" w:cs="Arial Unicode MS"/>
          <w:color w:val="1F497D" w:themeColor="text2"/>
          <w:sz w:val="24"/>
          <w:szCs w:val="24"/>
          <w:u w:color="000000"/>
          <w:bdr w:val="nil"/>
          <w:lang w:val="en-US" w:eastAsia="en-GB"/>
        </w:rPr>
      </w:pPr>
    </w:p>
    <w:p w14:paraId="00FFD477" w14:textId="77777777" w:rsidR="00560794" w:rsidRPr="00560794" w:rsidRDefault="00560794" w:rsidP="00560794">
      <w:pPr>
        <w:spacing w:after="120" w:line="240" w:lineRule="auto"/>
        <w:ind w:left="448"/>
        <w:rPr>
          <w:rFonts w:ascii="Arial" w:hAnsi="Arial" w:cs="Arial"/>
          <w:sz w:val="24"/>
          <w:szCs w:val="24"/>
        </w:rPr>
      </w:pPr>
    </w:p>
    <w:p w14:paraId="71869878" w14:textId="77777777" w:rsidR="00685961" w:rsidRPr="00BF2FEB" w:rsidRDefault="00685961" w:rsidP="00796386">
      <w:pPr>
        <w:spacing w:after="120" w:line="240" w:lineRule="auto"/>
        <w:ind w:left="43"/>
        <w:rPr>
          <w:rFonts w:ascii="Arial" w:hAnsi="Arial" w:cs="Arial"/>
          <w:sz w:val="24"/>
          <w:szCs w:val="24"/>
        </w:rPr>
      </w:pPr>
    </w:p>
    <w:p w14:paraId="7394A46F" w14:textId="0B198A9F" w:rsidR="00BF2FEB" w:rsidRPr="003B49F8" w:rsidRDefault="00BF2FEB" w:rsidP="00BF2FEB">
      <w:pPr>
        <w:rPr>
          <w:rFonts w:ascii="Arial" w:hAnsi="Arial" w:cs="Arial"/>
        </w:rPr>
        <w:sectPr w:rsidR="00BF2FEB" w:rsidRPr="003B49F8" w:rsidSect="005E6825">
          <w:pgSz w:w="16838" w:h="11906" w:orient="landscape"/>
          <w:pgMar w:top="1080" w:right="1440" w:bottom="1080" w:left="1440" w:header="708" w:footer="708" w:gutter="0"/>
          <w:cols w:num="2" w:space="708"/>
          <w:titlePg/>
          <w:docGrid w:linePitch="360"/>
        </w:sectPr>
      </w:pPr>
    </w:p>
    <w:p w14:paraId="28751EED"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30303374"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4432BC50"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696F145D"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656D22AD"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26D84075"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512D9AC6" w14:textId="77777777" w:rsidR="004A3625" w:rsidRDefault="004A3625" w:rsidP="004A3625">
      <w:pPr>
        <w:pBdr>
          <w:top w:val="nil"/>
          <w:left w:val="nil"/>
          <w:bottom w:val="nil"/>
          <w:right w:val="nil"/>
          <w:between w:val="nil"/>
        </w:pBdr>
        <w:jc w:val="center"/>
        <w:rPr>
          <w:rFonts w:ascii="Arial" w:eastAsia="Corbel" w:hAnsi="Arial" w:cs="Arial"/>
          <w:b/>
          <w:sz w:val="96"/>
          <w:szCs w:val="96"/>
        </w:rPr>
      </w:pPr>
    </w:p>
    <w:p w14:paraId="5D9788B3" w14:textId="77777777" w:rsidR="004A3625" w:rsidRPr="00A21B92" w:rsidRDefault="004A3625" w:rsidP="004A3625">
      <w:pPr>
        <w:pBdr>
          <w:top w:val="nil"/>
          <w:left w:val="nil"/>
          <w:bottom w:val="nil"/>
          <w:right w:val="nil"/>
          <w:between w:val="nil"/>
        </w:pBdr>
        <w:jc w:val="center"/>
        <w:rPr>
          <w:rFonts w:ascii="Arial" w:eastAsia="Corbel" w:hAnsi="Arial" w:cs="Arial"/>
          <w:b/>
          <w:sz w:val="96"/>
          <w:szCs w:val="96"/>
        </w:rPr>
      </w:pPr>
      <w:r w:rsidRPr="00A21B92">
        <w:rPr>
          <w:rFonts w:ascii="Arial" w:eastAsia="Corbel" w:hAnsi="Arial" w:cs="Arial"/>
          <w:b/>
          <w:sz w:val="96"/>
          <w:szCs w:val="96"/>
        </w:rPr>
        <w:t>Follow up information</w:t>
      </w:r>
    </w:p>
    <w:p w14:paraId="19643503"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345282D7"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5C724846"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274B7AED"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15B7933E"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3E986D64" w14:textId="77777777" w:rsidR="004A3625" w:rsidRDefault="004A3625" w:rsidP="004A3625">
      <w:pPr>
        <w:pBdr>
          <w:top w:val="nil"/>
          <w:left w:val="nil"/>
          <w:bottom w:val="nil"/>
          <w:right w:val="nil"/>
          <w:between w:val="nil"/>
        </w:pBdr>
        <w:rPr>
          <w:rFonts w:ascii="Arial" w:eastAsia="Corbel" w:hAnsi="Arial" w:cs="Arial"/>
          <w:b/>
          <w:color w:val="0070C0"/>
          <w:sz w:val="36"/>
          <w:szCs w:val="36"/>
          <w:u w:val="single"/>
        </w:rPr>
      </w:pPr>
    </w:p>
    <w:p w14:paraId="78A9742F" w14:textId="77777777" w:rsidR="004A3625" w:rsidRDefault="004A3625" w:rsidP="004A3625">
      <w:pPr>
        <w:rPr>
          <w:rFonts w:ascii="Arial" w:eastAsia="Corbel" w:hAnsi="Arial" w:cs="Arial"/>
          <w:b/>
          <w:color w:val="0070C0"/>
          <w:sz w:val="36"/>
          <w:szCs w:val="36"/>
          <w:u w:val="single"/>
        </w:rPr>
      </w:pPr>
    </w:p>
    <w:p w14:paraId="1C60201F" w14:textId="77777777" w:rsidR="00676F78" w:rsidRDefault="00676F78" w:rsidP="004A3625">
      <w:pPr>
        <w:rPr>
          <w:rFonts w:ascii="Arial" w:eastAsia="Corbel" w:hAnsi="Arial" w:cs="Arial"/>
          <w:color w:val="17365D" w:themeColor="text2" w:themeShade="BF"/>
          <w:sz w:val="28"/>
          <w:szCs w:val="28"/>
        </w:rPr>
      </w:pPr>
    </w:p>
    <w:p w14:paraId="31BF4EEC" w14:textId="77777777" w:rsidR="00676F78" w:rsidRDefault="00676F78" w:rsidP="004A3625">
      <w:pPr>
        <w:rPr>
          <w:rFonts w:ascii="Arial" w:eastAsia="Corbel" w:hAnsi="Arial" w:cs="Arial"/>
          <w:color w:val="17365D" w:themeColor="text2" w:themeShade="BF"/>
          <w:sz w:val="28"/>
          <w:szCs w:val="28"/>
        </w:rPr>
      </w:pPr>
    </w:p>
    <w:p w14:paraId="69659800" w14:textId="4CE185F6" w:rsidR="00755CE6" w:rsidRPr="00505709" w:rsidRDefault="004A3625" w:rsidP="00755CE6">
      <w:pPr>
        <w:rPr>
          <w:rFonts w:ascii="Arial" w:eastAsia="Corbel" w:hAnsi="Arial" w:cs="Arial"/>
          <w:color w:val="17365D" w:themeColor="text2" w:themeShade="BF"/>
          <w:sz w:val="28"/>
          <w:szCs w:val="28"/>
        </w:rPr>
      </w:pPr>
      <w:r w:rsidRPr="008D28A5">
        <w:rPr>
          <w:rFonts w:ascii="Arial" w:eastAsia="Corbel" w:hAnsi="Arial" w:cs="Arial"/>
          <w:color w:val="17365D" w:themeColor="text2" w:themeShade="BF"/>
          <w:sz w:val="28"/>
          <w:szCs w:val="28"/>
        </w:rPr>
        <w:t xml:space="preserve">Thank you so much for taking part in our survey. It will really help us to understand </w:t>
      </w:r>
      <w:r w:rsidR="00755CE6">
        <w:rPr>
          <w:rFonts w:ascii="Arial" w:eastAsia="Corbel" w:hAnsi="Arial" w:cs="Arial"/>
          <w:color w:val="17365D" w:themeColor="text2" w:themeShade="BF"/>
          <w:sz w:val="28"/>
          <w:szCs w:val="28"/>
        </w:rPr>
        <w:t xml:space="preserve">how well the school responds to sexual harm and how this could be improved. </w:t>
      </w:r>
    </w:p>
    <w:p w14:paraId="11C2DCE6" w14:textId="3F2A2EFA" w:rsidR="004A3625" w:rsidRPr="00505709" w:rsidRDefault="004A3625" w:rsidP="004A3625">
      <w:pPr>
        <w:rPr>
          <w:rFonts w:ascii="Arial" w:eastAsia="Corbel" w:hAnsi="Arial" w:cs="Arial"/>
          <w:b/>
          <w:color w:val="002060"/>
          <w:sz w:val="28"/>
          <w:szCs w:val="28"/>
        </w:rPr>
      </w:pPr>
      <w:r w:rsidRPr="008D28A5">
        <w:rPr>
          <w:rFonts w:ascii="Arial" w:eastAsia="Corbel" w:hAnsi="Arial" w:cs="Arial"/>
          <w:b/>
          <w:color w:val="002060"/>
          <w:sz w:val="28"/>
          <w:szCs w:val="28"/>
        </w:rPr>
        <w:t>What happens now?</w:t>
      </w:r>
    </w:p>
    <w:p w14:paraId="7BA1256A" w14:textId="60496C15" w:rsidR="004A3625" w:rsidRPr="008D28A5" w:rsidRDefault="004A3625" w:rsidP="004A3625">
      <w:pPr>
        <w:rPr>
          <w:rFonts w:ascii="Arial" w:eastAsia="Corbel" w:hAnsi="Arial" w:cs="Arial"/>
          <w:color w:val="002060"/>
          <w:sz w:val="28"/>
          <w:szCs w:val="28"/>
        </w:rPr>
      </w:pPr>
      <w:r w:rsidRPr="008D28A5">
        <w:rPr>
          <w:rFonts w:ascii="Arial" w:eastAsia="Corbel" w:hAnsi="Arial" w:cs="Arial"/>
          <w:color w:val="002060"/>
          <w:sz w:val="28"/>
          <w:szCs w:val="28"/>
        </w:rPr>
        <w:t xml:space="preserve">We will use what you and other </w:t>
      </w:r>
      <w:r w:rsidR="00755CE6">
        <w:rPr>
          <w:rFonts w:ascii="Arial" w:eastAsia="Corbel" w:hAnsi="Arial" w:cs="Arial"/>
          <w:color w:val="002060"/>
          <w:sz w:val="28"/>
          <w:szCs w:val="28"/>
        </w:rPr>
        <w:t>parents</w:t>
      </w:r>
      <w:r w:rsidRPr="008D28A5">
        <w:rPr>
          <w:rFonts w:ascii="Arial" w:eastAsia="Corbel" w:hAnsi="Arial" w:cs="Arial"/>
          <w:color w:val="002060"/>
          <w:sz w:val="28"/>
          <w:szCs w:val="28"/>
        </w:rPr>
        <w:t xml:space="preserve"> have told us in your surveys to help improve the schools response to sexual harm.  </w:t>
      </w:r>
    </w:p>
    <w:p w14:paraId="702546BF" w14:textId="77777777" w:rsidR="004A3625" w:rsidRPr="008D28A5" w:rsidRDefault="004A3625" w:rsidP="004A3625">
      <w:pPr>
        <w:rPr>
          <w:rFonts w:ascii="Arial" w:eastAsia="Corbel" w:hAnsi="Arial" w:cs="Arial"/>
          <w:b/>
          <w:color w:val="002060"/>
          <w:sz w:val="28"/>
          <w:szCs w:val="28"/>
        </w:rPr>
      </w:pPr>
      <w:r w:rsidRPr="008D28A5">
        <w:rPr>
          <w:rFonts w:ascii="Arial" w:eastAsia="Corbel" w:hAnsi="Arial" w:cs="Arial"/>
          <w:b/>
          <w:color w:val="002060"/>
          <w:sz w:val="28"/>
          <w:szCs w:val="28"/>
        </w:rPr>
        <w:t xml:space="preserve">Support </w:t>
      </w:r>
    </w:p>
    <w:p w14:paraId="6117F550" w14:textId="15D972DE" w:rsidR="004A3625" w:rsidRPr="008D28A5" w:rsidRDefault="004A3625" w:rsidP="004A3625">
      <w:pPr>
        <w:rPr>
          <w:rFonts w:ascii="Arial" w:eastAsia="Corbel" w:hAnsi="Arial" w:cs="Arial"/>
          <w:color w:val="002060"/>
          <w:sz w:val="28"/>
          <w:szCs w:val="28"/>
        </w:rPr>
      </w:pPr>
      <w:r w:rsidRPr="008D28A5">
        <w:rPr>
          <w:rFonts w:ascii="Arial" w:eastAsia="Corbel" w:hAnsi="Arial" w:cs="Arial"/>
          <w:color w:val="002060"/>
          <w:sz w:val="28"/>
          <w:szCs w:val="28"/>
        </w:rPr>
        <w:t xml:space="preserve">If </w:t>
      </w:r>
      <w:r w:rsidR="00676F78">
        <w:rPr>
          <w:rFonts w:ascii="Arial" w:eastAsia="Corbel" w:hAnsi="Arial" w:cs="Arial"/>
          <w:color w:val="002060"/>
          <w:sz w:val="28"/>
          <w:szCs w:val="28"/>
        </w:rPr>
        <w:t>you need extra support</w:t>
      </w:r>
      <w:r w:rsidRPr="008D28A5">
        <w:rPr>
          <w:rFonts w:ascii="Arial" w:eastAsia="Corbel" w:hAnsi="Arial" w:cs="Arial"/>
          <w:color w:val="002060"/>
          <w:sz w:val="28"/>
          <w:szCs w:val="28"/>
        </w:rPr>
        <w:t xml:space="preserve">, or you would like to talk about </w:t>
      </w:r>
      <w:r w:rsidR="00676F78">
        <w:rPr>
          <w:rFonts w:ascii="Arial" w:eastAsia="Corbel" w:hAnsi="Arial" w:cs="Arial"/>
          <w:color w:val="002060"/>
          <w:sz w:val="28"/>
          <w:szCs w:val="28"/>
        </w:rPr>
        <w:t>anything</w:t>
      </w:r>
      <w:r w:rsidRPr="008D28A5">
        <w:rPr>
          <w:rFonts w:ascii="Arial" w:eastAsia="Corbel" w:hAnsi="Arial" w:cs="Arial"/>
          <w:color w:val="002060"/>
          <w:sz w:val="28"/>
          <w:szCs w:val="28"/>
        </w:rPr>
        <w:t xml:space="preserve"> more, you can: </w:t>
      </w:r>
    </w:p>
    <w:p w14:paraId="6F2AD580" w14:textId="77777777" w:rsidR="004A3625" w:rsidRPr="008D28A5" w:rsidRDefault="004A3625" w:rsidP="004A3625">
      <w:pPr>
        <w:rPr>
          <w:rFonts w:ascii="Arial" w:eastAsia="Corbel" w:hAnsi="Arial" w:cs="Arial"/>
          <w:color w:val="002060"/>
          <w:sz w:val="28"/>
          <w:szCs w:val="28"/>
        </w:rPr>
      </w:pPr>
    </w:p>
    <w:p w14:paraId="594D8EBA" w14:textId="245A6AB2" w:rsidR="004A3625" w:rsidRPr="008D28A5" w:rsidRDefault="004A3625" w:rsidP="004A3625">
      <w:pPr>
        <w:pStyle w:val="ListParagraph"/>
        <w:numPr>
          <w:ilvl w:val="0"/>
          <w:numId w:val="8"/>
        </w:numPr>
        <w:rPr>
          <w:rFonts w:ascii="Arial" w:eastAsia="Corbel" w:hAnsi="Arial"/>
          <w:color w:val="002060"/>
          <w:sz w:val="28"/>
          <w:szCs w:val="28"/>
        </w:rPr>
      </w:pPr>
      <w:r w:rsidRPr="008D28A5">
        <w:rPr>
          <w:rFonts w:ascii="Arial" w:eastAsia="Corbel" w:hAnsi="Arial"/>
          <w:color w:val="002060"/>
          <w:sz w:val="28"/>
          <w:szCs w:val="28"/>
        </w:rPr>
        <w:t xml:space="preserve">Speak to </w:t>
      </w:r>
      <w:r w:rsidRPr="008D28A5">
        <w:rPr>
          <w:rFonts w:ascii="Arial" w:eastAsia="Corbel" w:hAnsi="Arial"/>
          <w:color w:val="002060"/>
          <w:sz w:val="28"/>
          <w:szCs w:val="28"/>
          <w:highlight w:val="yellow"/>
        </w:rPr>
        <w:t>NAME OF SCHOOL SUPPORT</w:t>
      </w:r>
      <w:r w:rsidR="00676F78">
        <w:rPr>
          <w:rFonts w:ascii="Arial" w:eastAsia="Corbel" w:hAnsi="Arial"/>
          <w:color w:val="002060"/>
          <w:sz w:val="28"/>
          <w:szCs w:val="28"/>
        </w:rPr>
        <w:t xml:space="preserve"> </w:t>
      </w:r>
    </w:p>
    <w:p w14:paraId="0F695FE6" w14:textId="2F6F0234" w:rsidR="004A3625" w:rsidRPr="008D28A5" w:rsidRDefault="004A3625" w:rsidP="004A3625">
      <w:pPr>
        <w:pStyle w:val="ListParagraph"/>
        <w:numPr>
          <w:ilvl w:val="0"/>
          <w:numId w:val="8"/>
        </w:numPr>
        <w:spacing w:before="120" w:after="0"/>
        <w:contextualSpacing w:val="0"/>
        <w:rPr>
          <w:rFonts w:ascii="Arial" w:hAnsi="Arial"/>
          <w:color w:val="002060"/>
          <w:sz w:val="28"/>
          <w:szCs w:val="28"/>
        </w:rPr>
      </w:pPr>
      <w:bookmarkStart w:id="1" w:name="_gjdgxs" w:colFirst="0" w:colLast="0"/>
      <w:bookmarkEnd w:id="1"/>
      <w:r w:rsidRPr="008D28A5">
        <w:rPr>
          <w:rFonts w:ascii="Arial" w:hAnsi="Arial"/>
          <w:b/>
          <w:color w:val="002060"/>
          <w:sz w:val="28"/>
          <w:szCs w:val="28"/>
        </w:rPr>
        <w:t xml:space="preserve">Contact </w:t>
      </w:r>
      <w:r w:rsidR="005752EA">
        <w:rPr>
          <w:rFonts w:ascii="Arial" w:hAnsi="Arial"/>
          <w:b/>
          <w:color w:val="002060"/>
          <w:sz w:val="28"/>
          <w:szCs w:val="28"/>
        </w:rPr>
        <w:t>NSPCC helpline</w:t>
      </w:r>
      <w:r w:rsidRPr="008D28A5">
        <w:rPr>
          <w:rFonts w:ascii="Arial" w:hAnsi="Arial"/>
          <w:color w:val="002060"/>
          <w:sz w:val="28"/>
          <w:szCs w:val="28"/>
        </w:rPr>
        <w:t xml:space="preserve">. You can call them free on </w:t>
      </w:r>
      <w:r w:rsidR="00105533">
        <w:rPr>
          <w:rFonts w:ascii="Arial" w:hAnsi="Arial"/>
          <w:color w:val="002060"/>
          <w:sz w:val="28"/>
          <w:szCs w:val="28"/>
        </w:rPr>
        <w:t>0808 800 5000</w:t>
      </w:r>
      <w:r w:rsidR="00755CE6">
        <w:rPr>
          <w:rFonts w:ascii="Arial" w:hAnsi="Arial"/>
          <w:color w:val="002060"/>
          <w:sz w:val="28"/>
          <w:szCs w:val="28"/>
        </w:rPr>
        <w:t xml:space="preserve"> </w:t>
      </w:r>
      <w:r w:rsidRPr="008D28A5">
        <w:rPr>
          <w:rFonts w:ascii="Arial" w:hAnsi="Arial"/>
          <w:color w:val="002060"/>
          <w:sz w:val="28"/>
          <w:szCs w:val="28"/>
        </w:rPr>
        <w:t xml:space="preserve">or </w:t>
      </w:r>
      <w:r w:rsidR="00105533">
        <w:rPr>
          <w:rFonts w:ascii="Arial" w:hAnsi="Arial"/>
          <w:color w:val="002060"/>
          <w:sz w:val="28"/>
          <w:szCs w:val="28"/>
        </w:rPr>
        <w:t xml:space="preserve">email </w:t>
      </w:r>
      <w:r w:rsidR="00105533" w:rsidRPr="00755CE6">
        <w:rPr>
          <w:rFonts w:ascii="Arial" w:hAnsi="Arial"/>
          <w:color w:val="002060"/>
          <w:sz w:val="28"/>
          <w:szCs w:val="28"/>
          <w:u w:val="single"/>
        </w:rPr>
        <w:t>help@nspcc.org.uk</w:t>
      </w:r>
    </w:p>
    <w:p w14:paraId="5890A45D" w14:textId="77777777" w:rsidR="004A3625" w:rsidRPr="007232C6" w:rsidRDefault="004A3625" w:rsidP="004A3625">
      <w:pPr>
        <w:rPr>
          <w:rFonts w:ascii="Arial" w:hAnsi="Arial" w:cs="Arial"/>
          <w:color w:val="002060"/>
        </w:rPr>
      </w:pPr>
    </w:p>
    <w:p w14:paraId="401A779A" w14:textId="77777777" w:rsidR="00505709" w:rsidRDefault="00505709" w:rsidP="004A3625">
      <w:pPr>
        <w:rPr>
          <w:rFonts w:ascii="Arial" w:eastAsia="Corbel" w:hAnsi="Arial" w:cs="Arial"/>
          <w:b/>
          <w:color w:val="002060"/>
          <w:sz w:val="36"/>
          <w:szCs w:val="36"/>
        </w:rPr>
      </w:pPr>
    </w:p>
    <w:p w14:paraId="526B14A1" w14:textId="77777777" w:rsidR="00505709" w:rsidRDefault="00505709" w:rsidP="004A3625">
      <w:pPr>
        <w:rPr>
          <w:rFonts w:ascii="Arial" w:eastAsia="Corbel" w:hAnsi="Arial" w:cs="Arial"/>
          <w:b/>
          <w:color w:val="002060"/>
          <w:sz w:val="36"/>
          <w:szCs w:val="36"/>
        </w:rPr>
      </w:pPr>
    </w:p>
    <w:p w14:paraId="71033B7A" w14:textId="77777777" w:rsidR="00505709" w:rsidRDefault="00505709" w:rsidP="004A3625">
      <w:pPr>
        <w:rPr>
          <w:rFonts w:ascii="Arial" w:eastAsia="Corbel" w:hAnsi="Arial" w:cs="Arial"/>
          <w:b/>
          <w:color w:val="002060"/>
          <w:sz w:val="36"/>
          <w:szCs w:val="36"/>
        </w:rPr>
      </w:pPr>
    </w:p>
    <w:p w14:paraId="240DB31B" w14:textId="77777777" w:rsidR="00505709" w:rsidRDefault="00505709" w:rsidP="004A3625">
      <w:pPr>
        <w:rPr>
          <w:rFonts w:ascii="Arial" w:eastAsia="Corbel" w:hAnsi="Arial" w:cs="Arial"/>
          <w:b/>
          <w:color w:val="002060"/>
          <w:sz w:val="36"/>
          <w:szCs w:val="36"/>
        </w:rPr>
      </w:pPr>
    </w:p>
    <w:p w14:paraId="5A4B3F1F" w14:textId="77777777" w:rsidR="00755CE6" w:rsidRDefault="00755CE6">
      <w:pPr>
        <w:rPr>
          <w:rFonts w:ascii="Arial" w:eastAsia="Corbel" w:hAnsi="Arial" w:cs="Arial"/>
          <w:b/>
          <w:color w:val="002060"/>
          <w:sz w:val="36"/>
          <w:szCs w:val="36"/>
        </w:rPr>
      </w:pPr>
    </w:p>
    <w:p w14:paraId="00CB63DB" w14:textId="77777777" w:rsidR="00755CE6" w:rsidRDefault="00755CE6">
      <w:pPr>
        <w:rPr>
          <w:rFonts w:ascii="Arial" w:eastAsia="Corbel" w:hAnsi="Arial" w:cs="Arial"/>
          <w:b/>
          <w:color w:val="002060"/>
          <w:sz w:val="36"/>
          <w:szCs w:val="36"/>
        </w:rPr>
      </w:pPr>
    </w:p>
    <w:p w14:paraId="635C1D13" w14:textId="77777777" w:rsidR="00755CE6" w:rsidRDefault="00755CE6">
      <w:pPr>
        <w:rPr>
          <w:rFonts w:ascii="Arial" w:eastAsia="Corbel" w:hAnsi="Arial" w:cs="Arial"/>
          <w:b/>
          <w:color w:val="002060"/>
          <w:sz w:val="36"/>
          <w:szCs w:val="36"/>
        </w:rPr>
      </w:pPr>
    </w:p>
    <w:p w14:paraId="0AAE0542" w14:textId="15C28B06" w:rsidR="0001503B" w:rsidRPr="004451A8" w:rsidRDefault="004A3625">
      <w:pPr>
        <w:rPr>
          <w:rFonts w:ascii="Arial" w:eastAsia="Corbel" w:hAnsi="Arial" w:cs="Arial"/>
          <w:b/>
          <w:color w:val="002060"/>
          <w:sz w:val="36"/>
          <w:szCs w:val="36"/>
        </w:rPr>
        <w:sectPr w:rsidR="0001503B" w:rsidRPr="004451A8" w:rsidSect="00735514">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709" w:footer="850" w:gutter="0"/>
          <w:pgNumType w:start="1"/>
          <w:cols w:num="2" w:space="720" w:equalWidth="0">
            <w:col w:w="6925" w:space="720"/>
            <w:col w:w="6925" w:space="0"/>
          </w:cols>
          <w:docGrid w:linePitch="326"/>
        </w:sectPr>
      </w:pPr>
      <w:r w:rsidRPr="008D28A5">
        <w:rPr>
          <w:rFonts w:ascii="Arial" w:eastAsia="Corbel" w:hAnsi="Arial" w:cs="Arial"/>
          <w:b/>
          <w:color w:val="002060"/>
          <w:sz w:val="36"/>
          <w:szCs w:val="36"/>
        </w:rPr>
        <w:t>Thank you so much for your hel</w:t>
      </w:r>
      <w:r w:rsidR="00B4387A">
        <w:rPr>
          <w:rFonts w:ascii="Arial" w:eastAsia="Corbel" w:hAnsi="Arial" w:cs="Arial"/>
          <w:b/>
          <w:color w:val="002060"/>
          <w:sz w:val="36"/>
          <w:szCs w:val="36"/>
        </w:rPr>
        <w:t>p tod</w:t>
      </w:r>
      <w:r w:rsidR="005752EA">
        <w:rPr>
          <w:rFonts w:ascii="Arial" w:eastAsia="Corbel" w:hAnsi="Arial" w:cs="Arial"/>
          <w:b/>
          <w:color w:val="002060"/>
          <w:sz w:val="36"/>
          <w:szCs w:val="36"/>
        </w:rPr>
        <w:t>ay</w:t>
      </w:r>
    </w:p>
    <w:p w14:paraId="510C6A53" w14:textId="77777777" w:rsidR="00BF2FEB" w:rsidRDefault="00BF2FEB" w:rsidP="000973EB">
      <w:pPr>
        <w:pBdr>
          <w:top w:val="nil"/>
          <w:left w:val="nil"/>
          <w:bottom w:val="nil"/>
          <w:right w:val="nil"/>
          <w:between w:val="nil"/>
          <w:bar w:val="nil"/>
        </w:pBdr>
        <w:spacing w:after="0"/>
      </w:pPr>
    </w:p>
    <w:sectPr w:rsidR="00BF2FEB" w:rsidSect="00785147">
      <w:footerReference w:type="default" r:id="rId19"/>
      <w:pgSz w:w="11900" w:h="16840"/>
      <w:pgMar w:top="1103" w:right="1134" w:bottom="1134"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A836F" w14:textId="77777777" w:rsidR="00C100BA" w:rsidRDefault="00C100BA" w:rsidP="007D65C9">
      <w:pPr>
        <w:spacing w:after="0" w:line="240" w:lineRule="auto"/>
      </w:pPr>
      <w:r>
        <w:separator/>
      </w:r>
    </w:p>
  </w:endnote>
  <w:endnote w:type="continuationSeparator" w:id="0">
    <w:p w14:paraId="663CDC8E" w14:textId="77777777" w:rsidR="00C100BA" w:rsidRDefault="00C100BA" w:rsidP="007D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6F00" w14:textId="77777777" w:rsidR="00735514" w:rsidRDefault="00481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3EA0" w14:textId="77777777" w:rsidR="00C273AC" w:rsidRDefault="0048107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E654" w14:textId="77777777" w:rsidR="00735514" w:rsidRDefault="004810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224D" w14:textId="77777777" w:rsidR="006914A1" w:rsidRPr="006914A1" w:rsidRDefault="00481070">
    <w:pPr>
      <w:pStyle w:val="Footer"/>
      <w:jc w:val="right"/>
      <w:rPr>
        <w:rFonts w:ascii="Calibri" w:hAnsi="Calibri"/>
      </w:rPr>
    </w:pPr>
  </w:p>
  <w:p w14:paraId="1049DEC9" w14:textId="77777777" w:rsidR="006914A1" w:rsidRDefault="00481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66756" w14:textId="77777777" w:rsidR="00C100BA" w:rsidRDefault="00C100BA" w:rsidP="007D65C9">
      <w:pPr>
        <w:spacing w:after="0" w:line="240" w:lineRule="auto"/>
      </w:pPr>
      <w:r>
        <w:separator/>
      </w:r>
    </w:p>
  </w:footnote>
  <w:footnote w:type="continuationSeparator" w:id="0">
    <w:p w14:paraId="26348381" w14:textId="77777777" w:rsidR="00C100BA" w:rsidRDefault="00C100BA" w:rsidP="007D6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4B21" w14:textId="77777777" w:rsidR="00735514" w:rsidRDefault="00481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676A" w14:textId="77777777" w:rsidR="00C273AC" w:rsidRDefault="0048107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2D880" w14:textId="77777777" w:rsidR="00735514" w:rsidRDefault="00481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6F83"/>
    <w:multiLevelType w:val="hybridMultilevel"/>
    <w:tmpl w:val="AD5E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65AD9"/>
    <w:multiLevelType w:val="hybridMultilevel"/>
    <w:tmpl w:val="F0D4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C2E69"/>
    <w:multiLevelType w:val="hybridMultilevel"/>
    <w:tmpl w:val="74E26F2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270" w:hanging="55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2100EA"/>
    <w:multiLevelType w:val="hybridMultilevel"/>
    <w:tmpl w:val="76F044B0"/>
    <w:lvl w:ilvl="0" w:tplc="08090001">
      <w:start w:val="1"/>
      <w:numFmt w:val="bullet"/>
      <w:lvlText w:val=""/>
      <w:lvlJc w:val="left"/>
      <w:pPr>
        <w:ind w:left="360" w:hanging="360"/>
      </w:pPr>
      <w:rPr>
        <w:rFonts w:ascii="Symbol" w:hAnsi="Symbol" w:hint="default"/>
      </w:rPr>
    </w:lvl>
    <w:lvl w:ilvl="1" w:tplc="C7303A1E">
      <w:start w:val="4"/>
      <w:numFmt w:val="bullet"/>
      <w:lvlText w:val="•"/>
      <w:lvlJc w:val="left"/>
      <w:pPr>
        <w:ind w:left="1270" w:hanging="55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005F25"/>
    <w:multiLevelType w:val="hybridMultilevel"/>
    <w:tmpl w:val="BA30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EE684C"/>
    <w:multiLevelType w:val="hybridMultilevel"/>
    <w:tmpl w:val="FB7A23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270" w:hanging="55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F45CE1"/>
    <w:multiLevelType w:val="hybridMultilevel"/>
    <w:tmpl w:val="F3606E68"/>
    <w:lvl w:ilvl="0" w:tplc="08090001">
      <w:start w:val="1"/>
      <w:numFmt w:val="bullet"/>
      <w:lvlText w:val=""/>
      <w:lvlJc w:val="left"/>
      <w:pPr>
        <w:ind w:left="450" w:hanging="40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BB010D"/>
    <w:multiLevelType w:val="multilevel"/>
    <w:tmpl w:val="F6E6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5170A4"/>
    <w:multiLevelType w:val="multilevel"/>
    <w:tmpl w:val="156AEFA8"/>
    <w:lvl w:ilvl="0">
      <w:start w:val="1"/>
      <w:numFmt w:val="bullet"/>
      <w:lvlText w:val="●"/>
      <w:lvlJc w:val="left"/>
      <w:pPr>
        <w:ind w:left="3185" w:firstLine="360"/>
      </w:pPr>
      <w:rPr>
        <w:rFonts w:ascii="Arial" w:eastAsia="Arial" w:hAnsi="Arial" w:cs="Arial"/>
      </w:rPr>
    </w:lvl>
    <w:lvl w:ilvl="1">
      <w:start w:val="1"/>
      <w:numFmt w:val="bullet"/>
      <w:lvlText w:val="o"/>
      <w:lvlJc w:val="left"/>
      <w:pPr>
        <w:ind w:left="3905" w:firstLine="1080"/>
      </w:pPr>
      <w:rPr>
        <w:rFonts w:ascii="Arial" w:eastAsia="Arial" w:hAnsi="Arial" w:cs="Arial"/>
      </w:rPr>
    </w:lvl>
    <w:lvl w:ilvl="2">
      <w:start w:val="1"/>
      <w:numFmt w:val="bullet"/>
      <w:lvlText w:val="▪"/>
      <w:lvlJc w:val="left"/>
      <w:pPr>
        <w:ind w:left="4625" w:firstLine="1800"/>
      </w:pPr>
      <w:rPr>
        <w:rFonts w:ascii="Arial" w:eastAsia="Arial" w:hAnsi="Arial" w:cs="Arial"/>
      </w:rPr>
    </w:lvl>
    <w:lvl w:ilvl="3">
      <w:start w:val="1"/>
      <w:numFmt w:val="bullet"/>
      <w:lvlText w:val="●"/>
      <w:lvlJc w:val="left"/>
      <w:pPr>
        <w:ind w:left="5345" w:firstLine="2520"/>
      </w:pPr>
      <w:rPr>
        <w:rFonts w:ascii="Arial" w:eastAsia="Arial" w:hAnsi="Arial" w:cs="Arial"/>
      </w:rPr>
    </w:lvl>
    <w:lvl w:ilvl="4">
      <w:start w:val="1"/>
      <w:numFmt w:val="bullet"/>
      <w:lvlText w:val="o"/>
      <w:lvlJc w:val="left"/>
      <w:pPr>
        <w:ind w:left="6065" w:firstLine="3240"/>
      </w:pPr>
      <w:rPr>
        <w:rFonts w:ascii="Arial" w:eastAsia="Arial" w:hAnsi="Arial" w:cs="Arial"/>
      </w:rPr>
    </w:lvl>
    <w:lvl w:ilvl="5">
      <w:start w:val="1"/>
      <w:numFmt w:val="bullet"/>
      <w:lvlText w:val="▪"/>
      <w:lvlJc w:val="left"/>
      <w:pPr>
        <w:ind w:left="6785" w:firstLine="3960"/>
      </w:pPr>
      <w:rPr>
        <w:rFonts w:ascii="Arial" w:eastAsia="Arial" w:hAnsi="Arial" w:cs="Arial"/>
      </w:rPr>
    </w:lvl>
    <w:lvl w:ilvl="6">
      <w:start w:val="1"/>
      <w:numFmt w:val="bullet"/>
      <w:lvlText w:val="●"/>
      <w:lvlJc w:val="left"/>
      <w:pPr>
        <w:ind w:left="7505" w:firstLine="4680"/>
      </w:pPr>
      <w:rPr>
        <w:rFonts w:ascii="Arial" w:eastAsia="Arial" w:hAnsi="Arial" w:cs="Arial"/>
      </w:rPr>
    </w:lvl>
    <w:lvl w:ilvl="7">
      <w:start w:val="1"/>
      <w:numFmt w:val="bullet"/>
      <w:lvlText w:val="o"/>
      <w:lvlJc w:val="left"/>
      <w:pPr>
        <w:ind w:left="8225" w:firstLine="5400"/>
      </w:pPr>
      <w:rPr>
        <w:rFonts w:ascii="Arial" w:eastAsia="Arial" w:hAnsi="Arial" w:cs="Arial"/>
      </w:rPr>
    </w:lvl>
    <w:lvl w:ilvl="8">
      <w:start w:val="1"/>
      <w:numFmt w:val="bullet"/>
      <w:lvlText w:val="▪"/>
      <w:lvlJc w:val="left"/>
      <w:pPr>
        <w:ind w:left="8945" w:firstLine="6120"/>
      </w:pPr>
      <w:rPr>
        <w:rFonts w:ascii="Arial" w:eastAsia="Arial" w:hAnsi="Arial" w:cs="Arial"/>
      </w:rPr>
    </w:lvl>
  </w:abstractNum>
  <w:abstractNum w:abstractNumId="9" w15:restartNumberingAfterBreak="0">
    <w:nsid w:val="661215EF"/>
    <w:multiLevelType w:val="hybridMultilevel"/>
    <w:tmpl w:val="3B3A7DF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F8F1B0A"/>
    <w:multiLevelType w:val="hybridMultilevel"/>
    <w:tmpl w:val="F196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21B05"/>
    <w:multiLevelType w:val="hybridMultilevel"/>
    <w:tmpl w:val="AFCE1C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310768A"/>
    <w:multiLevelType w:val="hybridMultilevel"/>
    <w:tmpl w:val="A0D8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2"/>
  </w:num>
  <w:num w:numId="5">
    <w:abstractNumId w:val="8"/>
  </w:num>
  <w:num w:numId="6">
    <w:abstractNumId w:val="4"/>
  </w:num>
  <w:num w:numId="7">
    <w:abstractNumId w:val="0"/>
  </w:num>
  <w:num w:numId="8">
    <w:abstractNumId w:val="10"/>
  </w:num>
  <w:num w:numId="9">
    <w:abstractNumId w:val="9"/>
  </w:num>
  <w:num w:numId="10">
    <w:abstractNumId w:val="3"/>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F5"/>
    <w:rsid w:val="0000076E"/>
    <w:rsid w:val="0001503B"/>
    <w:rsid w:val="00081440"/>
    <w:rsid w:val="00091D45"/>
    <w:rsid w:val="000973EB"/>
    <w:rsid w:val="00097580"/>
    <w:rsid w:val="000C4785"/>
    <w:rsid w:val="000C5371"/>
    <w:rsid w:val="00105533"/>
    <w:rsid w:val="00114AB4"/>
    <w:rsid w:val="00122E8E"/>
    <w:rsid w:val="00183726"/>
    <w:rsid w:val="0019367E"/>
    <w:rsid w:val="001A0B4A"/>
    <w:rsid w:val="001A2941"/>
    <w:rsid w:val="001B61AF"/>
    <w:rsid w:val="001C6E2A"/>
    <w:rsid w:val="001C7632"/>
    <w:rsid w:val="001E0E46"/>
    <w:rsid w:val="001E14F0"/>
    <w:rsid w:val="001E47C0"/>
    <w:rsid w:val="0022054D"/>
    <w:rsid w:val="00235448"/>
    <w:rsid w:val="00237183"/>
    <w:rsid w:val="002462C4"/>
    <w:rsid w:val="0024667E"/>
    <w:rsid w:val="00252B6C"/>
    <w:rsid w:val="0026384B"/>
    <w:rsid w:val="0027662D"/>
    <w:rsid w:val="00290CA7"/>
    <w:rsid w:val="002A18E0"/>
    <w:rsid w:val="002A1F1F"/>
    <w:rsid w:val="002A7D5D"/>
    <w:rsid w:val="002C5A29"/>
    <w:rsid w:val="002E15CD"/>
    <w:rsid w:val="002E2980"/>
    <w:rsid w:val="00323AE9"/>
    <w:rsid w:val="003563AF"/>
    <w:rsid w:val="00372E3B"/>
    <w:rsid w:val="003A3CD9"/>
    <w:rsid w:val="003B3B3F"/>
    <w:rsid w:val="003F17EB"/>
    <w:rsid w:val="003F5C2E"/>
    <w:rsid w:val="0043586B"/>
    <w:rsid w:val="004451A8"/>
    <w:rsid w:val="00472979"/>
    <w:rsid w:val="00473BD7"/>
    <w:rsid w:val="00481070"/>
    <w:rsid w:val="0049423D"/>
    <w:rsid w:val="004A0CA5"/>
    <w:rsid w:val="004A3625"/>
    <w:rsid w:val="004F0313"/>
    <w:rsid w:val="004F5294"/>
    <w:rsid w:val="005016E7"/>
    <w:rsid w:val="00501831"/>
    <w:rsid w:val="00505709"/>
    <w:rsid w:val="00510DA6"/>
    <w:rsid w:val="0054769C"/>
    <w:rsid w:val="005532A2"/>
    <w:rsid w:val="00560794"/>
    <w:rsid w:val="00564D1A"/>
    <w:rsid w:val="005752EA"/>
    <w:rsid w:val="005850F5"/>
    <w:rsid w:val="005B1B75"/>
    <w:rsid w:val="005B4D02"/>
    <w:rsid w:val="005C1618"/>
    <w:rsid w:val="005D44C1"/>
    <w:rsid w:val="005E6232"/>
    <w:rsid w:val="005E6825"/>
    <w:rsid w:val="005F5351"/>
    <w:rsid w:val="00605C7E"/>
    <w:rsid w:val="006118A6"/>
    <w:rsid w:val="00633698"/>
    <w:rsid w:val="00647097"/>
    <w:rsid w:val="00670620"/>
    <w:rsid w:val="00676F78"/>
    <w:rsid w:val="00685961"/>
    <w:rsid w:val="006D65E5"/>
    <w:rsid w:val="006E19F7"/>
    <w:rsid w:val="006F15A1"/>
    <w:rsid w:val="007241D6"/>
    <w:rsid w:val="00727989"/>
    <w:rsid w:val="00745FC1"/>
    <w:rsid w:val="007507A7"/>
    <w:rsid w:val="00755CE6"/>
    <w:rsid w:val="0079410A"/>
    <w:rsid w:val="00796386"/>
    <w:rsid w:val="007B2D51"/>
    <w:rsid w:val="007B49AC"/>
    <w:rsid w:val="007B5B1B"/>
    <w:rsid w:val="007D0CB5"/>
    <w:rsid w:val="007D240A"/>
    <w:rsid w:val="007D522F"/>
    <w:rsid w:val="007D65C9"/>
    <w:rsid w:val="007D76A9"/>
    <w:rsid w:val="007F1F1D"/>
    <w:rsid w:val="007F5FDB"/>
    <w:rsid w:val="007F77A5"/>
    <w:rsid w:val="00804B5F"/>
    <w:rsid w:val="00817A36"/>
    <w:rsid w:val="00850B87"/>
    <w:rsid w:val="00851A3B"/>
    <w:rsid w:val="00877BCD"/>
    <w:rsid w:val="0088612C"/>
    <w:rsid w:val="008A11FD"/>
    <w:rsid w:val="008A16BD"/>
    <w:rsid w:val="008D1D5F"/>
    <w:rsid w:val="008E0F12"/>
    <w:rsid w:val="008E6773"/>
    <w:rsid w:val="008F6689"/>
    <w:rsid w:val="00916A43"/>
    <w:rsid w:val="009652C0"/>
    <w:rsid w:val="009B1107"/>
    <w:rsid w:val="00A02C87"/>
    <w:rsid w:val="00A223D4"/>
    <w:rsid w:val="00A2424E"/>
    <w:rsid w:val="00A53356"/>
    <w:rsid w:val="00A60EF9"/>
    <w:rsid w:val="00AA349C"/>
    <w:rsid w:val="00AF21F5"/>
    <w:rsid w:val="00B00324"/>
    <w:rsid w:val="00B11B85"/>
    <w:rsid w:val="00B14EF4"/>
    <w:rsid w:val="00B2168C"/>
    <w:rsid w:val="00B341C1"/>
    <w:rsid w:val="00B40843"/>
    <w:rsid w:val="00B4387A"/>
    <w:rsid w:val="00B51EDC"/>
    <w:rsid w:val="00B83456"/>
    <w:rsid w:val="00B96B3D"/>
    <w:rsid w:val="00BB0F9E"/>
    <w:rsid w:val="00BC4974"/>
    <w:rsid w:val="00BE5A78"/>
    <w:rsid w:val="00BF2FEB"/>
    <w:rsid w:val="00C00B06"/>
    <w:rsid w:val="00C100BA"/>
    <w:rsid w:val="00C1360D"/>
    <w:rsid w:val="00CA4917"/>
    <w:rsid w:val="00D10A2C"/>
    <w:rsid w:val="00D30657"/>
    <w:rsid w:val="00D518DC"/>
    <w:rsid w:val="00D60D7E"/>
    <w:rsid w:val="00D67FBB"/>
    <w:rsid w:val="00D80997"/>
    <w:rsid w:val="00D86CF8"/>
    <w:rsid w:val="00D87278"/>
    <w:rsid w:val="00D9776E"/>
    <w:rsid w:val="00DB1C1F"/>
    <w:rsid w:val="00DC3F4A"/>
    <w:rsid w:val="00DC561C"/>
    <w:rsid w:val="00DD6112"/>
    <w:rsid w:val="00DE3644"/>
    <w:rsid w:val="00DF07F3"/>
    <w:rsid w:val="00E107C6"/>
    <w:rsid w:val="00E11CC8"/>
    <w:rsid w:val="00E27804"/>
    <w:rsid w:val="00E47474"/>
    <w:rsid w:val="00E512C1"/>
    <w:rsid w:val="00E51F78"/>
    <w:rsid w:val="00E5677D"/>
    <w:rsid w:val="00E5709F"/>
    <w:rsid w:val="00E743C6"/>
    <w:rsid w:val="00E90F42"/>
    <w:rsid w:val="00E960D9"/>
    <w:rsid w:val="00E9696F"/>
    <w:rsid w:val="00E97936"/>
    <w:rsid w:val="00EA10F6"/>
    <w:rsid w:val="00EA6407"/>
    <w:rsid w:val="00ED514A"/>
    <w:rsid w:val="00EE19BC"/>
    <w:rsid w:val="00EF3528"/>
    <w:rsid w:val="00F0521F"/>
    <w:rsid w:val="00F276FC"/>
    <w:rsid w:val="00F56A8E"/>
    <w:rsid w:val="00F7183F"/>
    <w:rsid w:val="00F819DF"/>
    <w:rsid w:val="00FB5DB5"/>
    <w:rsid w:val="00FB6627"/>
    <w:rsid w:val="00FC531C"/>
    <w:rsid w:val="00FF2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0C9EE6"/>
  <w15:docId w15:val="{404E5AE1-A741-456E-B8AB-C7650956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F21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1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21F5"/>
    <w:pPr>
      <w:ind w:left="720"/>
      <w:contextualSpacing/>
    </w:pPr>
    <w:rPr>
      <w:rFonts w:ascii="Calibri" w:eastAsia="PMingLiU" w:hAnsi="Calibri" w:cs="Arial"/>
      <w:lang w:eastAsia="zh-TW"/>
    </w:rPr>
  </w:style>
  <w:style w:type="paragraph" w:customStyle="1" w:styleId="BodyAA">
    <w:name w:val="Body A A"/>
    <w:rsid w:val="00AF21F5"/>
    <w:pPr>
      <w:pBdr>
        <w:top w:val="nil"/>
        <w:left w:val="nil"/>
        <w:bottom w:val="nil"/>
        <w:right w:val="nil"/>
        <w:between w:val="nil"/>
        <w:bar w:val="nil"/>
      </w:pBdr>
      <w:spacing w:after="0" w:line="240" w:lineRule="auto"/>
    </w:pPr>
    <w:rPr>
      <w:rFonts w:ascii="Verdana" w:eastAsia="Arial Unicode MS" w:hAnsi="Arial Unicode MS" w:cs="Arial Unicode MS"/>
      <w:color w:val="000000"/>
      <w:sz w:val="24"/>
      <w:szCs w:val="24"/>
      <w:u w:color="000000"/>
      <w:bdr w:val="nil"/>
      <w:lang w:val="en-US" w:eastAsia="en-GB"/>
    </w:rPr>
  </w:style>
  <w:style w:type="paragraph" w:styleId="BodyText">
    <w:name w:val="Body Text"/>
    <w:basedOn w:val="Normal"/>
    <w:link w:val="BodyTextChar"/>
    <w:uiPriority w:val="1"/>
    <w:qFormat/>
    <w:rsid w:val="00252B6C"/>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252B6C"/>
    <w:rPr>
      <w:rFonts w:ascii="Cambria" w:eastAsia="Cambria" w:hAnsi="Cambria"/>
      <w:lang w:val="en-US"/>
    </w:rPr>
  </w:style>
  <w:style w:type="paragraph" w:styleId="Footer">
    <w:name w:val="footer"/>
    <w:basedOn w:val="Normal"/>
    <w:link w:val="FooterChar"/>
    <w:uiPriority w:val="99"/>
    <w:unhideWhenUsed/>
    <w:rsid w:val="00BF2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FEB"/>
  </w:style>
  <w:style w:type="paragraph" w:styleId="Header">
    <w:name w:val="header"/>
    <w:basedOn w:val="Normal"/>
    <w:link w:val="HeaderChar"/>
    <w:uiPriority w:val="99"/>
    <w:unhideWhenUsed/>
    <w:rsid w:val="007D6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5C9"/>
  </w:style>
  <w:style w:type="paragraph" w:styleId="NormalWeb">
    <w:name w:val="Normal (Web)"/>
    <w:basedOn w:val="Normal"/>
    <w:uiPriority w:val="99"/>
    <w:unhideWhenUsed/>
    <w:rsid w:val="002766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E6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825"/>
    <w:rPr>
      <w:rFonts w:ascii="Tahoma" w:hAnsi="Tahoma" w:cs="Tahoma"/>
      <w:sz w:val="16"/>
      <w:szCs w:val="16"/>
    </w:rPr>
  </w:style>
  <w:style w:type="character" w:styleId="Hyperlink">
    <w:name w:val="Hyperlink"/>
    <w:basedOn w:val="DefaultParagraphFont"/>
    <w:uiPriority w:val="99"/>
    <w:unhideWhenUsed/>
    <w:rsid w:val="004A3625"/>
    <w:rPr>
      <w:color w:val="0000FF"/>
      <w:u w:val="single"/>
    </w:rPr>
  </w:style>
  <w:style w:type="character" w:customStyle="1" w:styleId="normaltextrun">
    <w:name w:val="normaltextrun"/>
    <w:basedOn w:val="DefaultParagraphFont"/>
    <w:rsid w:val="00564D1A"/>
  </w:style>
  <w:style w:type="character" w:styleId="CommentReference">
    <w:name w:val="annotation reference"/>
    <w:basedOn w:val="DefaultParagraphFont"/>
    <w:uiPriority w:val="99"/>
    <w:semiHidden/>
    <w:unhideWhenUsed/>
    <w:rsid w:val="00676F78"/>
    <w:rPr>
      <w:sz w:val="16"/>
      <w:szCs w:val="16"/>
    </w:rPr>
  </w:style>
  <w:style w:type="paragraph" w:styleId="CommentText">
    <w:name w:val="annotation text"/>
    <w:basedOn w:val="Normal"/>
    <w:link w:val="CommentTextChar"/>
    <w:uiPriority w:val="99"/>
    <w:semiHidden/>
    <w:unhideWhenUsed/>
    <w:rsid w:val="00676F78"/>
    <w:pPr>
      <w:spacing w:line="240" w:lineRule="auto"/>
    </w:pPr>
    <w:rPr>
      <w:sz w:val="20"/>
      <w:szCs w:val="20"/>
    </w:rPr>
  </w:style>
  <w:style w:type="character" w:customStyle="1" w:styleId="CommentTextChar">
    <w:name w:val="Comment Text Char"/>
    <w:basedOn w:val="DefaultParagraphFont"/>
    <w:link w:val="CommentText"/>
    <w:uiPriority w:val="99"/>
    <w:semiHidden/>
    <w:rsid w:val="00676F78"/>
    <w:rPr>
      <w:sz w:val="20"/>
      <w:szCs w:val="20"/>
    </w:rPr>
  </w:style>
  <w:style w:type="paragraph" w:styleId="CommentSubject">
    <w:name w:val="annotation subject"/>
    <w:basedOn w:val="CommentText"/>
    <w:next w:val="CommentText"/>
    <w:link w:val="CommentSubjectChar"/>
    <w:uiPriority w:val="99"/>
    <w:semiHidden/>
    <w:unhideWhenUsed/>
    <w:rsid w:val="00676F78"/>
    <w:rPr>
      <w:b/>
      <w:bCs/>
    </w:rPr>
  </w:style>
  <w:style w:type="character" w:customStyle="1" w:styleId="CommentSubjectChar">
    <w:name w:val="Comment Subject Char"/>
    <w:basedOn w:val="CommentTextChar"/>
    <w:link w:val="CommentSubject"/>
    <w:uiPriority w:val="99"/>
    <w:semiHidden/>
    <w:rsid w:val="00676F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29183">
      <w:bodyDiv w:val="1"/>
      <w:marLeft w:val="0"/>
      <w:marRight w:val="0"/>
      <w:marTop w:val="0"/>
      <w:marBottom w:val="0"/>
      <w:divBdr>
        <w:top w:val="none" w:sz="0" w:space="0" w:color="auto"/>
        <w:left w:val="none" w:sz="0" w:space="0" w:color="auto"/>
        <w:bottom w:val="none" w:sz="0" w:space="0" w:color="auto"/>
        <w:right w:val="none" w:sz="0" w:space="0" w:color="auto"/>
      </w:divBdr>
    </w:div>
    <w:div w:id="393164874">
      <w:bodyDiv w:val="1"/>
      <w:marLeft w:val="0"/>
      <w:marRight w:val="0"/>
      <w:marTop w:val="0"/>
      <w:marBottom w:val="0"/>
      <w:divBdr>
        <w:top w:val="none" w:sz="0" w:space="0" w:color="auto"/>
        <w:left w:val="none" w:sz="0" w:space="0" w:color="auto"/>
        <w:bottom w:val="none" w:sz="0" w:space="0" w:color="auto"/>
        <w:right w:val="none" w:sz="0" w:space="0" w:color="auto"/>
      </w:divBdr>
    </w:div>
    <w:div w:id="1542404934">
      <w:bodyDiv w:val="1"/>
      <w:marLeft w:val="0"/>
      <w:marRight w:val="0"/>
      <w:marTop w:val="0"/>
      <w:marBottom w:val="0"/>
      <w:divBdr>
        <w:top w:val="none" w:sz="0" w:space="0" w:color="auto"/>
        <w:left w:val="none" w:sz="0" w:space="0" w:color="auto"/>
        <w:bottom w:val="none" w:sz="0" w:space="0" w:color="auto"/>
        <w:right w:val="none" w:sz="0" w:space="0" w:color="auto"/>
      </w:divBdr>
    </w:div>
    <w:div w:id="186424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401EDF8DFEFD4684EB128E3E2C59A5" ma:contentTypeVersion="14" ma:contentTypeDescription="Create a new document." ma:contentTypeScope="" ma:versionID="9a4b72e9de1c219b9d2eaa6058baa0e2">
  <xsd:schema xmlns:xsd="http://www.w3.org/2001/XMLSchema" xmlns:xs="http://www.w3.org/2001/XMLSchema" xmlns:p="http://schemas.microsoft.com/office/2006/metadata/properties" xmlns:ns3="ca84e119-35ff-45cc-8974-63825ae6e544" xmlns:ns4="d1f3aa35-b130-4284-931e-00f8e5fdf3ec" targetNamespace="http://schemas.microsoft.com/office/2006/metadata/properties" ma:root="true" ma:fieldsID="e25a4a9a86f08b0ce2a9e4a2514b8c63" ns3:_="" ns4:_="">
    <xsd:import namespace="ca84e119-35ff-45cc-8974-63825ae6e544"/>
    <xsd:import namespace="d1f3aa35-b130-4284-931e-00f8e5fdf3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4e119-35ff-45cc-8974-63825ae6e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3aa35-b130-4284-931e-00f8e5fdf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E4EAF-AAE6-4571-9632-A350E08D63D7}">
  <ds:schemaRefs>
    <ds:schemaRef ds:uri="http://schemas.microsoft.com/sharepoint/v3/contenttype/forms"/>
  </ds:schemaRefs>
</ds:datastoreItem>
</file>

<file path=customXml/itemProps2.xml><?xml version="1.0" encoding="utf-8"?>
<ds:datastoreItem xmlns:ds="http://schemas.openxmlformats.org/officeDocument/2006/customXml" ds:itemID="{DAA559C0-3ABA-4BD3-8392-97BBF3E06884}">
  <ds:schemaRefs>
    <ds:schemaRef ds:uri="http://schemas.openxmlformats.org/package/2006/metadata/core-properties"/>
    <ds:schemaRef ds:uri="ca84e119-35ff-45cc-8974-63825ae6e544"/>
    <ds:schemaRef ds:uri="http://purl.org/dc/terms/"/>
    <ds:schemaRef ds:uri="d1f3aa35-b130-4284-931e-00f8e5fdf3e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610392-71AA-40B4-8131-BF5A241F8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4e119-35ff-45cc-8974-63825ae6e544"/>
    <ds:schemaRef ds:uri="d1f3aa35-b130-4284-931e-00f8e5fdf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Walker</dc:creator>
  <cp:lastModifiedBy>Gayanthi Hapuarachchi</cp:lastModifiedBy>
  <cp:revision>2</cp:revision>
  <dcterms:created xsi:type="dcterms:W3CDTF">2022-06-21T18:59:00Z</dcterms:created>
  <dcterms:modified xsi:type="dcterms:W3CDTF">2022-06-21T18:59:00Z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0x010100BE401EDF8DFEFD4684EB128E3E2C59A5</vt:lpwstr>
  </property>
</Properties>
</file>